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15EE1" w14:textId="77777777" w:rsidR="00860311" w:rsidRDefault="00000000">
      <w:r>
        <w:t xml:space="preserve">Penalaran Matematika 2025 </w:t>
      </w:r>
    </w:p>
    <w:p w14:paraId="1B21A6DF" w14:textId="77777777" w:rsidR="00860311" w:rsidRDefault="00000000">
      <w:pPr>
        <w:pStyle w:val="Heading2"/>
        <w:ind w:left="-5"/>
      </w:pPr>
      <w:r>
        <w:t xml:space="preserve">Teks 1 untuk soal nomor 1 – 4 </w:t>
      </w:r>
    </w:p>
    <w:p w14:paraId="750B7746" w14:textId="77777777" w:rsidR="00860311" w:rsidRDefault="00000000">
      <w:r>
        <w:t xml:space="preserve">Pertemuan keluarga RT IX dihadiri oleh 15 laki-laki dan 10 perempuan. Pada pertemuan ini setiap keluarga diwakili satu orang. Salah satu agenda pertemuan tersebut adalah memilih pengurus RT baru yang terdiri atas ketua, bendahara, dan sekretaris. Para calon diambil di antara yang hadir. Pemilihan dilakukan secara acak. </w:t>
      </w:r>
    </w:p>
    <w:p w14:paraId="53EBB675" w14:textId="77777777" w:rsidR="00860311" w:rsidRDefault="00000000">
      <w:pPr>
        <w:spacing w:after="23" w:line="259" w:lineRule="auto"/>
        <w:ind w:left="0" w:firstLine="0"/>
        <w:jc w:val="left"/>
      </w:pPr>
      <w:r>
        <w:t xml:space="preserve"> </w:t>
      </w:r>
    </w:p>
    <w:p w14:paraId="14C3946D" w14:textId="3B43025F" w:rsidR="00860311" w:rsidRDefault="00000000">
      <w:pPr>
        <w:numPr>
          <w:ilvl w:val="0"/>
          <w:numId w:val="1"/>
        </w:numPr>
        <w:ind w:hanging="425"/>
      </w:pPr>
      <w:r>
        <w:t xml:space="preserve">Banyak cara terpilihnya pengurus dengan sekretaris perempuan adalah..... </w:t>
      </w:r>
      <w:r w:rsidR="00A3496D" w:rsidRPr="00A3496D">
        <w:t>10×24×23=5.520</w:t>
      </w:r>
    </w:p>
    <w:p w14:paraId="2E21DEFC" w14:textId="77777777" w:rsidR="00860311" w:rsidRDefault="00000000">
      <w:pPr>
        <w:ind w:left="420" w:right="9201"/>
      </w:pPr>
      <w:r>
        <w:t>A.</w:t>
      </w:r>
      <w:r>
        <w:rPr>
          <w:rFonts w:ascii="Arial" w:eastAsia="Arial" w:hAnsi="Arial" w:cs="Arial"/>
        </w:rPr>
        <w:t xml:space="preserve"> </w:t>
      </w:r>
      <w:r>
        <w:t xml:space="preserve">5.400 </w:t>
      </w:r>
      <w:r w:rsidRPr="00A3496D">
        <w:rPr>
          <w:b/>
          <w:bCs/>
        </w:rPr>
        <w:t>B.</w:t>
      </w:r>
      <w:r w:rsidRPr="00A3496D">
        <w:rPr>
          <w:rFonts w:ascii="Arial" w:eastAsia="Arial" w:hAnsi="Arial" w:cs="Arial"/>
          <w:b/>
          <w:bCs/>
        </w:rPr>
        <w:t xml:space="preserve"> </w:t>
      </w:r>
      <w:r w:rsidRPr="00A3496D">
        <w:rPr>
          <w:b/>
          <w:bCs/>
        </w:rPr>
        <w:t>5.520</w:t>
      </w:r>
      <w:r>
        <w:t xml:space="preserve"> C.</w:t>
      </w:r>
      <w:r>
        <w:rPr>
          <w:rFonts w:ascii="Arial" w:eastAsia="Arial" w:hAnsi="Arial" w:cs="Arial"/>
        </w:rPr>
        <w:t xml:space="preserve"> </w:t>
      </w:r>
      <w:r>
        <w:t>5.750 D.</w:t>
      </w:r>
      <w:r>
        <w:rPr>
          <w:rFonts w:ascii="Arial" w:eastAsia="Arial" w:hAnsi="Arial" w:cs="Arial"/>
        </w:rPr>
        <w:t xml:space="preserve"> </w:t>
      </w:r>
      <w:r>
        <w:t xml:space="preserve">5.760 </w:t>
      </w:r>
    </w:p>
    <w:p w14:paraId="647424AA" w14:textId="77777777" w:rsidR="00860311" w:rsidRDefault="00000000">
      <w:pPr>
        <w:ind w:left="420"/>
      </w:pPr>
      <w:r>
        <w:t>E.</w:t>
      </w:r>
      <w:r>
        <w:rPr>
          <w:rFonts w:ascii="Arial" w:eastAsia="Arial" w:hAnsi="Arial" w:cs="Arial"/>
        </w:rPr>
        <w:t xml:space="preserve"> </w:t>
      </w:r>
      <w:r>
        <w:t xml:space="preserve">6.000 </w:t>
      </w:r>
    </w:p>
    <w:p w14:paraId="56AF73A9" w14:textId="77777777" w:rsidR="00860311" w:rsidRDefault="00000000">
      <w:pPr>
        <w:spacing w:after="16" w:line="259" w:lineRule="auto"/>
        <w:ind w:left="785" w:firstLine="0"/>
        <w:jc w:val="left"/>
      </w:pPr>
      <w:r>
        <w:t xml:space="preserve"> </w:t>
      </w:r>
    </w:p>
    <w:p w14:paraId="23F4F56F" w14:textId="77777777" w:rsidR="00860311" w:rsidRDefault="00000000">
      <w:pPr>
        <w:numPr>
          <w:ilvl w:val="0"/>
          <w:numId w:val="1"/>
        </w:numPr>
        <w:ind w:hanging="425"/>
      </w:pPr>
      <w:r>
        <w:t xml:space="preserve">Untuk memeriahkan suasana pertemuan, dipilih empat orang untuk menyanyi. Peluang yang terpilih keempatnya perempuan adalah..... </w:t>
      </w:r>
    </w:p>
    <w:p w14:paraId="07787167" w14:textId="77777777" w:rsidR="00860311" w:rsidRDefault="00000000">
      <w:pPr>
        <w:pStyle w:val="Heading1"/>
        <w:spacing w:after="51"/>
        <w:ind w:left="420"/>
      </w:pPr>
      <w:r>
        <w:t>A.</w:t>
      </w:r>
      <w:r>
        <w:rPr>
          <w:rFonts w:ascii="Arial" w:eastAsia="Arial" w:hAnsi="Arial" w:cs="Arial"/>
        </w:rPr>
        <w:t xml:space="preserve"> </w:t>
      </w:r>
      <w:r>
        <w:t xml:space="preserve"> </w:t>
      </w:r>
      <w:r>
        <w:rPr>
          <w:noProof/>
        </w:rPr>
        <w:drawing>
          <wp:inline distT="0" distB="0" distL="0" distR="0" wp14:anchorId="0921E6CC" wp14:editId="749FCCFD">
            <wp:extent cx="259080" cy="237744"/>
            <wp:effectExtent l="0" t="0" r="0" b="0"/>
            <wp:docPr id="9167" name="Picture 9167"/>
            <wp:cNvGraphicFramePr/>
            <a:graphic xmlns:a="http://schemas.openxmlformats.org/drawingml/2006/main">
              <a:graphicData uri="http://schemas.openxmlformats.org/drawingml/2006/picture">
                <pic:pic xmlns:pic="http://schemas.openxmlformats.org/drawingml/2006/picture">
                  <pic:nvPicPr>
                    <pic:cNvPr id="9167" name="Picture 9167"/>
                    <pic:cNvPicPr/>
                  </pic:nvPicPr>
                  <pic:blipFill>
                    <a:blip r:embed="rId5"/>
                    <a:stretch>
                      <a:fillRect/>
                    </a:stretch>
                  </pic:blipFill>
                  <pic:spPr>
                    <a:xfrm>
                      <a:off x="0" y="0"/>
                      <a:ext cx="259080" cy="237744"/>
                    </a:xfrm>
                    <a:prstGeom prst="rect">
                      <a:avLst/>
                    </a:prstGeom>
                  </pic:spPr>
                </pic:pic>
              </a:graphicData>
            </a:graphic>
          </wp:inline>
        </w:drawing>
      </w:r>
      <w:r>
        <w:t xml:space="preserve"> </w:t>
      </w:r>
    </w:p>
    <w:p w14:paraId="32A33A3C" w14:textId="77777777" w:rsidR="00860311" w:rsidRDefault="00000000">
      <w:pPr>
        <w:pStyle w:val="Heading1"/>
        <w:spacing w:after="82"/>
        <w:ind w:left="420"/>
      </w:pPr>
      <w:r>
        <w:t>B.</w:t>
      </w:r>
      <w:r>
        <w:rPr>
          <w:rFonts w:ascii="Arial" w:eastAsia="Arial" w:hAnsi="Arial" w:cs="Arial"/>
        </w:rPr>
        <w:t xml:space="preserve"> </w:t>
      </w:r>
      <w:r>
        <w:t xml:space="preserve"> </w:t>
      </w:r>
      <w:r>
        <w:rPr>
          <w:noProof/>
        </w:rPr>
        <w:drawing>
          <wp:inline distT="0" distB="0" distL="0" distR="0" wp14:anchorId="3187FE8C" wp14:editId="493D056B">
            <wp:extent cx="131064" cy="237744"/>
            <wp:effectExtent l="0" t="0" r="0" b="0"/>
            <wp:docPr id="9168" name="Picture 9168"/>
            <wp:cNvGraphicFramePr/>
            <a:graphic xmlns:a="http://schemas.openxmlformats.org/drawingml/2006/main">
              <a:graphicData uri="http://schemas.openxmlformats.org/drawingml/2006/picture">
                <pic:pic xmlns:pic="http://schemas.openxmlformats.org/drawingml/2006/picture">
                  <pic:nvPicPr>
                    <pic:cNvPr id="9168" name="Picture 9168"/>
                    <pic:cNvPicPr/>
                  </pic:nvPicPr>
                  <pic:blipFill>
                    <a:blip r:embed="rId6"/>
                    <a:stretch>
                      <a:fillRect/>
                    </a:stretch>
                  </pic:blipFill>
                  <pic:spPr>
                    <a:xfrm>
                      <a:off x="0" y="0"/>
                      <a:ext cx="131064" cy="237744"/>
                    </a:xfrm>
                    <a:prstGeom prst="rect">
                      <a:avLst/>
                    </a:prstGeom>
                  </pic:spPr>
                </pic:pic>
              </a:graphicData>
            </a:graphic>
          </wp:inline>
        </w:drawing>
      </w:r>
      <w:r>
        <w:t xml:space="preserve"> </w:t>
      </w:r>
    </w:p>
    <w:p w14:paraId="3AFDE404" w14:textId="072A2367" w:rsidR="00860311" w:rsidRPr="00A3496D" w:rsidRDefault="00000000">
      <w:pPr>
        <w:pStyle w:val="Heading1"/>
        <w:spacing w:after="45"/>
        <w:ind w:left="420"/>
        <w:rPr>
          <w:b/>
          <w:bCs/>
        </w:rPr>
      </w:pPr>
      <w:r w:rsidRPr="00A3496D">
        <w:rPr>
          <w:b/>
          <w:bCs/>
        </w:rPr>
        <w:t>C.</w:t>
      </w:r>
      <w:r w:rsidRPr="00A3496D">
        <w:rPr>
          <w:rFonts w:ascii="Arial" w:eastAsia="Arial" w:hAnsi="Arial" w:cs="Arial"/>
          <w:b/>
          <w:bCs/>
        </w:rPr>
        <w:t xml:space="preserve"> </w:t>
      </w:r>
      <w:r w:rsidRPr="00A3496D">
        <w:rPr>
          <w:b/>
          <w:bCs/>
          <w:sz w:val="22"/>
        </w:rPr>
        <w:t xml:space="preserve"> </w:t>
      </w:r>
      <w:r w:rsidRPr="00A3496D">
        <w:rPr>
          <w:b/>
          <w:bCs/>
          <w:noProof/>
        </w:rPr>
        <w:drawing>
          <wp:inline distT="0" distB="0" distL="0" distR="0" wp14:anchorId="4505BB6E" wp14:editId="07F43179">
            <wp:extent cx="259080" cy="237744"/>
            <wp:effectExtent l="0" t="0" r="0" b="0"/>
            <wp:docPr id="9169" name="Picture 9169"/>
            <wp:cNvGraphicFramePr/>
            <a:graphic xmlns:a="http://schemas.openxmlformats.org/drawingml/2006/main">
              <a:graphicData uri="http://schemas.openxmlformats.org/drawingml/2006/picture">
                <pic:pic xmlns:pic="http://schemas.openxmlformats.org/drawingml/2006/picture">
                  <pic:nvPicPr>
                    <pic:cNvPr id="9169" name="Picture 9169"/>
                    <pic:cNvPicPr/>
                  </pic:nvPicPr>
                  <pic:blipFill>
                    <a:blip r:embed="rId7"/>
                    <a:stretch>
                      <a:fillRect/>
                    </a:stretch>
                  </pic:blipFill>
                  <pic:spPr>
                    <a:xfrm>
                      <a:off x="0" y="0"/>
                      <a:ext cx="259080" cy="237744"/>
                    </a:xfrm>
                    <a:prstGeom prst="rect">
                      <a:avLst/>
                    </a:prstGeom>
                  </pic:spPr>
                </pic:pic>
              </a:graphicData>
            </a:graphic>
          </wp:inline>
        </w:drawing>
      </w:r>
      <w:r w:rsidRPr="00A3496D">
        <w:rPr>
          <w:b/>
          <w:bCs/>
          <w:sz w:val="24"/>
        </w:rPr>
        <w:t xml:space="preserve"> </w:t>
      </w:r>
      <w:r w:rsidRPr="00A3496D">
        <w:rPr>
          <w:b/>
          <w:bCs/>
          <w:sz w:val="22"/>
        </w:rPr>
        <w:t xml:space="preserve"> </w:t>
      </w:r>
      <w:r w:rsidR="00A3496D">
        <w:rPr>
          <w:b/>
          <w:bCs/>
          <w:sz w:val="22"/>
        </w:rPr>
        <w:t>ini</w:t>
      </w:r>
    </w:p>
    <w:p w14:paraId="39214D96" w14:textId="77777777" w:rsidR="00860311" w:rsidRDefault="00000000">
      <w:pPr>
        <w:pStyle w:val="Heading1"/>
        <w:ind w:left="420"/>
      </w:pPr>
      <w:r>
        <w:t>D.</w:t>
      </w:r>
      <w:r>
        <w:rPr>
          <w:rFonts w:ascii="Arial" w:eastAsia="Arial" w:hAnsi="Arial" w:cs="Arial"/>
        </w:rPr>
        <w:t xml:space="preserve"> </w:t>
      </w:r>
      <w:r>
        <w:rPr>
          <w:sz w:val="22"/>
        </w:rPr>
        <w:t xml:space="preserve"> </w:t>
      </w:r>
      <w:r>
        <w:rPr>
          <w:noProof/>
        </w:rPr>
        <w:drawing>
          <wp:inline distT="0" distB="0" distL="0" distR="0" wp14:anchorId="3E1A9F83" wp14:editId="1E66330B">
            <wp:extent cx="131064" cy="237744"/>
            <wp:effectExtent l="0" t="0" r="0" b="0"/>
            <wp:docPr id="9170" name="Picture 9170"/>
            <wp:cNvGraphicFramePr/>
            <a:graphic xmlns:a="http://schemas.openxmlformats.org/drawingml/2006/main">
              <a:graphicData uri="http://schemas.openxmlformats.org/drawingml/2006/picture">
                <pic:pic xmlns:pic="http://schemas.openxmlformats.org/drawingml/2006/picture">
                  <pic:nvPicPr>
                    <pic:cNvPr id="9170" name="Picture 9170"/>
                    <pic:cNvPicPr/>
                  </pic:nvPicPr>
                  <pic:blipFill>
                    <a:blip r:embed="rId8"/>
                    <a:stretch>
                      <a:fillRect/>
                    </a:stretch>
                  </pic:blipFill>
                  <pic:spPr>
                    <a:xfrm>
                      <a:off x="0" y="0"/>
                      <a:ext cx="131064" cy="237744"/>
                    </a:xfrm>
                    <a:prstGeom prst="rect">
                      <a:avLst/>
                    </a:prstGeom>
                  </pic:spPr>
                </pic:pic>
              </a:graphicData>
            </a:graphic>
          </wp:inline>
        </w:drawing>
      </w:r>
      <w:r>
        <w:rPr>
          <w:sz w:val="24"/>
        </w:rPr>
        <w:t xml:space="preserve"> </w:t>
      </w:r>
      <w:r>
        <w:rPr>
          <w:sz w:val="22"/>
        </w:rPr>
        <w:t xml:space="preserve"> </w:t>
      </w:r>
    </w:p>
    <w:p w14:paraId="4DAA4F0E" w14:textId="77777777" w:rsidR="00860311" w:rsidRDefault="00000000">
      <w:pPr>
        <w:pStyle w:val="Heading1"/>
        <w:spacing w:after="72"/>
        <w:ind w:left="420"/>
      </w:pPr>
      <w:r>
        <w:t>E.</w:t>
      </w:r>
      <w:r>
        <w:rPr>
          <w:rFonts w:ascii="Arial" w:eastAsia="Arial" w:hAnsi="Arial" w:cs="Arial"/>
        </w:rPr>
        <w:t xml:space="preserve"> </w:t>
      </w:r>
      <w:r>
        <w:t xml:space="preserve"> </w:t>
      </w:r>
      <w:r>
        <w:rPr>
          <w:noProof/>
        </w:rPr>
        <w:drawing>
          <wp:inline distT="0" distB="0" distL="0" distR="0" wp14:anchorId="51C0E74A" wp14:editId="7075E7DC">
            <wp:extent cx="131064" cy="234696"/>
            <wp:effectExtent l="0" t="0" r="0" b="0"/>
            <wp:docPr id="9171" name="Picture 9171"/>
            <wp:cNvGraphicFramePr/>
            <a:graphic xmlns:a="http://schemas.openxmlformats.org/drawingml/2006/main">
              <a:graphicData uri="http://schemas.openxmlformats.org/drawingml/2006/picture">
                <pic:pic xmlns:pic="http://schemas.openxmlformats.org/drawingml/2006/picture">
                  <pic:nvPicPr>
                    <pic:cNvPr id="9171" name="Picture 9171"/>
                    <pic:cNvPicPr/>
                  </pic:nvPicPr>
                  <pic:blipFill>
                    <a:blip r:embed="rId9"/>
                    <a:stretch>
                      <a:fillRect/>
                    </a:stretch>
                  </pic:blipFill>
                  <pic:spPr>
                    <a:xfrm>
                      <a:off x="0" y="0"/>
                      <a:ext cx="131064" cy="234696"/>
                    </a:xfrm>
                    <a:prstGeom prst="rect">
                      <a:avLst/>
                    </a:prstGeom>
                  </pic:spPr>
                </pic:pic>
              </a:graphicData>
            </a:graphic>
          </wp:inline>
        </w:drawing>
      </w:r>
      <w:r>
        <w:rPr>
          <w:sz w:val="22"/>
        </w:rPr>
        <w:t xml:space="preserve"> </w:t>
      </w:r>
    </w:p>
    <w:p w14:paraId="19A7A494" w14:textId="77777777" w:rsidR="00860311" w:rsidRDefault="00000000">
      <w:pPr>
        <w:spacing w:after="85" w:line="259" w:lineRule="auto"/>
        <w:ind w:left="785" w:firstLine="0"/>
        <w:jc w:val="left"/>
      </w:pPr>
      <w:r>
        <w:rPr>
          <w:sz w:val="22"/>
        </w:rPr>
        <w:t xml:space="preserve"> </w:t>
      </w:r>
    </w:p>
    <w:p w14:paraId="4F618919" w14:textId="77777777" w:rsidR="00860311" w:rsidRDefault="00000000">
      <w:pPr>
        <w:numPr>
          <w:ilvl w:val="0"/>
          <w:numId w:val="2"/>
        </w:numPr>
        <w:ind w:hanging="425"/>
      </w:pPr>
      <w:r>
        <w:t>Pada pertemuan tersebut juga dipilih tiga orang untuk mewakili RT dalam suatu kegiatan pada tingkat RW. Peluang terpilihnya satu laki-laki dua perempuan atau dua laki-laki satu perempuan adalah..... A.</w:t>
      </w:r>
      <w:r>
        <w:rPr>
          <w:rFonts w:ascii="Arial" w:eastAsia="Arial" w:hAnsi="Arial" w:cs="Arial"/>
        </w:rPr>
        <w:t xml:space="preserve"> </w:t>
      </w:r>
      <w:r>
        <w:t xml:space="preserve"> </w:t>
      </w:r>
      <w:r>
        <w:rPr>
          <w:noProof/>
        </w:rPr>
        <w:drawing>
          <wp:inline distT="0" distB="0" distL="0" distR="0" wp14:anchorId="764CC4ED" wp14:editId="7A2BA869">
            <wp:extent cx="70104" cy="234696"/>
            <wp:effectExtent l="0" t="0" r="0" b="0"/>
            <wp:docPr id="9172" name="Picture 9172"/>
            <wp:cNvGraphicFramePr/>
            <a:graphic xmlns:a="http://schemas.openxmlformats.org/drawingml/2006/main">
              <a:graphicData uri="http://schemas.openxmlformats.org/drawingml/2006/picture">
                <pic:pic xmlns:pic="http://schemas.openxmlformats.org/drawingml/2006/picture">
                  <pic:nvPicPr>
                    <pic:cNvPr id="9172" name="Picture 9172"/>
                    <pic:cNvPicPr/>
                  </pic:nvPicPr>
                  <pic:blipFill>
                    <a:blip r:embed="rId10"/>
                    <a:stretch>
                      <a:fillRect/>
                    </a:stretch>
                  </pic:blipFill>
                  <pic:spPr>
                    <a:xfrm>
                      <a:off x="0" y="0"/>
                      <a:ext cx="70104" cy="234696"/>
                    </a:xfrm>
                    <a:prstGeom prst="rect">
                      <a:avLst/>
                    </a:prstGeom>
                  </pic:spPr>
                </pic:pic>
              </a:graphicData>
            </a:graphic>
          </wp:inline>
        </w:drawing>
      </w:r>
      <w:r>
        <w:rPr>
          <w:sz w:val="24"/>
        </w:rPr>
        <w:t xml:space="preserve"> </w:t>
      </w:r>
      <w:r>
        <w:t xml:space="preserve"> </w:t>
      </w:r>
    </w:p>
    <w:p w14:paraId="6BD55AEC" w14:textId="77777777" w:rsidR="00860311" w:rsidRDefault="00000000">
      <w:pPr>
        <w:numPr>
          <w:ilvl w:val="1"/>
          <w:numId w:val="2"/>
        </w:numPr>
        <w:spacing w:after="83"/>
        <w:ind w:hanging="415"/>
      </w:pPr>
      <w:r>
        <w:rPr>
          <w:noProof/>
        </w:rPr>
        <w:drawing>
          <wp:inline distT="0" distB="0" distL="0" distR="0" wp14:anchorId="77E8CF22" wp14:editId="395F4975">
            <wp:extent cx="70104" cy="237744"/>
            <wp:effectExtent l="0" t="0" r="0" b="0"/>
            <wp:docPr id="9173" name="Picture 9173"/>
            <wp:cNvGraphicFramePr/>
            <a:graphic xmlns:a="http://schemas.openxmlformats.org/drawingml/2006/main">
              <a:graphicData uri="http://schemas.openxmlformats.org/drawingml/2006/picture">
                <pic:pic xmlns:pic="http://schemas.openxmlformats.org/drawingml/2006/picture">
                  <pic:nvPicPr>
                    <pic:cNvPr id="9173" name="Picture 9173"/>
                    <pic:cNvPicPr/>
                  </pic:nvPicPr>
                  <pic:blipFill>
                    <a:blip r:embed="rId11"/>
                    <a:stretch>
                      <a:fillRect/>
                    </a:stretch>
                  </pic:blipFill>
                  <pic:spPr>
                    <a:xfrm>
                      <a:off x="0" y="0"/>
                      <a:ext cx="70104" cy="237744"/>
                    </a:xfrm>
                    <a:prstGeom prst="rect">
                      <a:avLst/>
                    </a:prstGeom>
                  </pic:spPr>
                </pic:pic>
              </a:graphicData>
            </a:graphic>
          </wp:inline>
        </w:drawing>
      </w:r>
      <w:r>
        <w:t xml:space="preserve"> </w:t>
      </w:r>
    </w:p>
    <w:p w14:paraId="730DFD94" w14:textId="77777777" w:rsidR="00860311" w:rsidRDefault="00000000">
      <w:pPr>
        <w:numPr>
          <w:ilvl w:val="1"/>
          <w:numId w:val="2"/>
        </w:numPr>
        <w:spacing w:after="45"/>
        <w:ind w:hanging="415"/>
      </w:pPr>
      <w:r>
        <w:rPr>
          <w:noProof/>
        </w:rPr>
        <w:drawing>
          <wp:inline distT="0" distB="0" distL="0" distR="0" wp14:anchorId="1791DBF5" wp14:editId="51B0004C">
            <wp:extent cx="131064" cy="237744"/>
            <wp:effectExtent l="0" t="0" r="0" b="0"/>
            <wp:docPr id="9174" name="Picture 9174"/>
            <wp:cNvGraphicFramePr/>
            <a:graphic xmlns:a="http://schemas.openxmlformats.org/drawingml/2006/main">
              <a:graphicData uri="http://schemas.openxmlformats.org/drawingml/2006/picture">
                <pic:pic xmlns:pic="http://schemas.openxmlformats.org/drawingml/2006/picture">
                  <pic:nvPicPr>
                    <pic:cNvPr id="9174" name="Picture 9174"/>
                    <pic:cNvPicPr/>
                  </pic:nvPicPr>
                  <pic:blipFill>
                    <a:blip r:embed="rId12"/>
                    <a:stretch>
                      <a:fillRect/>
                    </a:stretch>
                  </pic:blipFill>
                  <pic:spPr>
                    <a:xfrm>
                      <a:off x="0" y="0"/>
                      <a:ext cx="131064" cy="237744"/>
                    </a:xfrm>
                    <a:prstGeom prst="rect">
                      <a:avLst/>
                    </a:prstGeom>
                  </pic:spPr>
                </pic:pic>
              </a:graphicData>
            </a:graphic>
          </wp:inline>
        </w:drawing>
      </w:r>
      <w:r>
        <w:t xml:space="preserve"> </w:t>
      </w:r>
    </w:p>
    <w:p w14:paraId="7AC5FBB1" w14:textId="77777777" w:rsidR="00860311" w:rsidRPr="00A3496D" w:rsidRDefault="00000000">
      <w:pPr>
        <w:numPr>
          <w:ilvl w:val="1"/>
          <w:numId w:val="2"/>
        </w:numPr>
        <w:spacing w:after="45"/>
        <w:ind w:hanging="415"/>
        <w:rPr>
          <w:b/>
          <w:bCs/>
        </w:rPr>
      </w:pPr>
      <w:r>
        <w:rPr>
          <w:noProof/>
        </w:rPr>
        <w:drawing>
          <wp:inline distT="0" distB="0" distL="0" distR="0" wp14:anchorId="68084996" wp14:editId="20FBE180">
            <wp:extent cx="131064" cy="237744"/>
            <wp:effectExtent l="0" t="0" r="0" b="0"/>
            <wp:docPr id="9175" name="Picture 9175"/>
            <wp:cNvGraphicFramePr/>
            <a:graphic xmlns:a="http://schemas.openxmlformats.org/drawingml/2006/main">
              <a:graphicData uri="http://schemas.openxmlformats.org/drawingml/2006/picture">
                <pic:pic xmlns:pic="http://schemas.openxmlformats.org/drawingml/2006/picture">
                  <pic:nvPicPr>
                    <pic:cNvPr id="9175" name="Picture 9175"/>
                    <pic:cNvPicPr/>
                  </pic:nvPicPr>
                  <pic:blipFill>
                    <a:blip r:embed="rId13"/>
                    <a:stretch>
                      <a:fillRect/>
                    </a:stretch>
                  </pic:blipFill>
                  <pic:spPr>
                    <a:xfrm>
                      <a:off x="0" y="0"/>
                      <a:ext cx="131064" cy="237744"/>
                    </a:xfrm>
                    <a:prstGeom prst="rect">
                      <a:avLst/>
                    </a:prstGeom>
                  </pic:spPr>
                </pic:pic>
              </a:graphicData>
            </a:graphic>
          </wp:inline>
        </w:drawing>
      </w:r>
      <w:r>
        <w:rPr>
          <w:sz w:val="24"/>
        </w:rPr>
        <w:t xml:space="preserve"> </w:t>
      </w:r>
      <w:r>
        <w:t xml:space="preserve"> </w:t>
      </w:r>
    </w:p>
    <w:p w14:paraId="1855A8EB" w14:textId="758B0472" w:rsidR="00860311" w:rsidRPr="00A3496D" w:rsidRDefault="00000000">
      <w:pPr>
        <w:numPr>
          <w:ilvl w:val="1"/>
          <w:numId w:val="2"/>
        </w:numPr>
        <w:spacing w:after="31"/>
        <w:ind w:hanging="415"/>
        <w:rPr>
          <w:b/>
          <w:bCs/>
        </w:rPr>
      </w:pPr>
      <w:r w:rsidRPr="00A3496D">
        <w:rPr>
          <w:b/>
          <w:bCs/>
          <w:noProof/>
        </w:rPr>
        <w:drawing>
          <wp:inline distT="0" distB="0" distL="0" distR="0" wp14:anchorId="7A06B573" wp14:editId="6E6C07B1">
            <wp:extent cx="131064" cy="237744"/>
            <wp:effectExtent l="0" t="0" r="0" b="0"/>
            <wp:docPr id="9176" name="Picture 9176"/>
            <wp:cNvGraphicFramePr/>
            <a:graphic xmlns:a="http://schemas.openxmlformats.org/drawingml/2006/main">
              <a:graphicData uri="http://schemas.openxmlformats.org/drawingml/2006/picture">
                <pic:pic xmlns:pic="http://schemas.openxmlformats.org/drawingml/2006/picture">
                  <pic:nvPicPr>
                    <pic:cNvPr id="9176" name="Picture 9176"/>
                    <pic:cNvPicPr/>
                  </pic:nvPicPr>
                  <pic:blipFill>
                    <a:blip r:embed="rId14"/>
                    <a:stretch>
                      <a:fillRect/>
                    </a:stretch>
                  </pic:blipFill>
                  <pic:spPr>
                    <a:xfrm>
                      <a:off x="0" y="0"/>
                      <a:ext cx="131064" cy="237744"/>
                    </a:xfrm>
                    <a:prstGeom prst="rect">
                      <a:avLst/>
                    </a:prstGeom>
                  </pic:spPr>
                </pic:pic>
              </a:graphicData>
            </a:graphic>
          </wp:inline>
        </w:drawing>
      </w:r>
      <w:r w:rsidRPr="00A3496D">
        <w:rPr>
          <w:b/>
          <w:bCs/>
        </w:rPr>
        <w:t xml:space="preserve"> </w:t>
      </w:r>
      <w:r w:rsidR="00A3496D">
        <w:rPr>
          <w:b/>
          <w:bCs/>
        </w:rPr>
        <w:t>ini</w:t>
      </w:r>
    </w:p>
    <w:p w14:paraId="293DFD57" w14:textId="77777777" w:rsidR="00860311" w:rsidRDefault="00000000">
      <w:pPr>
        <w:spacing w:after="23" w:line="259" w:lineRule="auto"/>
        <w:ind w:left="785" w:firstLine="0"/>
        <w:jc w:val="left"/>
      </w:pPr>
      <w:r>
        <w:t xml:space="preserve"> </w:t>
      </w:r>
    </w:p>
    <w:p w14:paraId="4A2CAE66" w14:textId="77777777" w:rsidR="00860311" w:rsidRDefault="00000000">
      <w:pPr>
        <w:numPr>
          <w:ilvl w:val="0"/>
          <w:numId w:val="2"/>
        </w:numPr>
        <w:ind w:hanging="425"/>
      </w:pPr>
      <w:r>
        <w:t xml:space="preserve">Peluang terpilihnya sekretaris perempuan dengan ketua dan bendahara berjenis kelamin berbeda adalah..... </w:t>
      </w:r>
    </w:p>
    <w:p w14:paraId="2F2B56F2" w14:textId="77777777" w:rsidR="00860311" w:rsidRDefault="00000000">
      <w:pPr>
        <w:numPr>
          <w:ilvl w:val="1"/>
          <w:numId w:val="3"/>
        </w:numPr>
        <w:spacing w:after="40"/>
        <w:ind w:hanging="415"/>
      </w:pPr>
      <w:r>
        <w:rPr>
          <w:noProof/>
        </w:rPr>
        <w:drawing>
          <wp:inline distT="0" distB="0" distL="0" distR="0" wp14:anchorId="41700883" wp14:editId="02036322">
            <wp:extent cx="131064" cy="237744"/>
            <wp:effectExtent l="0" t="0" r="0" b="0"/>
            <wp:docPr id="9177" name="Picture 9177"/>
            <wp:cNvGraphicFramePr/>
            <a:graphic xmlns:a="http://schemas.openxmlformats.org/drawingml/2006/main">
              <a:graphicData uri="http://schemas.openxmlformats.org/drawingml/2006/picture">
                <pic:pic xmlns:pic="http://schemas.openxmlformats.org/drawingml/2006/picture">
                  <pic:nvPicPr>
                    <pic:cNvPr id="9177" name="Picture 9177"/>
                    <pic:cNvPicPr/>
                  </pic:nvPicPr>
                  <pic:blipFill>
                    <a:blip r:embed="rId15"/>
                    <a:stretch>
                      <a:fillRect/>
                    </a:stretch>
                  </pic:blipFill>
                  <pic:spPr>
                    <a:xfrm>
                      <a:off x="0" y="0"/>
                      <a:ext cx="131064" cy="237744"/>
                    </a:xfrm>
                    <a:prstGeom prst="rect">
                      <a:avLst/>
                    </a:prstGeom>
                  </pic:spPr>
                </pic:pic>
              </a:graphicData>
            </a:graphic>
          </wp:inline>
        </w:drawing>
      </w:r>
      <w:r>
        <w:t xml:space="preserve"> </w:t>
      </w:r>
    </w:p>
    <w:p w14:paraId="2CB35E3A" w14:textId="77777777" w:rsidR="00860311" w:rsidRDefault="00000000">
      <w:pPr>
        <w:numPr>
          <w:ilvl w:val="1"/>
          <w:numId w:val="3"/>
        </w:numPr>
        <w:ind w:hanging="415"/>
      </w:pPr>
      <w:r>
        <w:rPr>
          <w:noProof/>
        </w:rPr>
        <w:drawing>
          <wp:inline distT="0" distB="0" distL="0" distR="0" wp14:anchorId="56FEC526" wp14:editId="06DE2CAF">
            <wp:extent cx="131064" cy="234697"/>
            <wp:effectExtent l="0" t="0" r="0" b="0"/>
            <wp:docPr id="9178" name="Picture 9178"/>
            <wp:cNvGraphicFramePr/>
            <a:graphic xmlns:a="http://schemas.openxmlformats.org/drawingml/2006/main">
              <a:graphicData uri="http://schemas.openxmlformats.org/drawingml/2006/picture">
                <pic:pic xmlns:pic="http://schemas.openxmlformats.org/drawingml/2006/picture">
                  <pic:nvPicPr>
                    <pic:cNvPr id="9178" name="Picture 9178"/>
                    <pic:cNvPicPr/>
                  </pic:nvPicPr>
                  <pic:blipFill>
                    <a:blip r:embed="rId16"/>
                    <a:stretch>
                      <a:fillRect/>
                    </a:stretch>
                  </pic:blipFill>
                  <pic:spPr>
                    <a:xfrm>
                      <a:off x="0" y="0"/>
                      <a:ext cx="131064" cy="234697"/>
                    </a:xfrm>
                    <a:prstGeom prst="rect">
                      <a:avLst/>
                    </a:prstGeom>
                  </pic:spPr>
                </pic:pic>
              </a:graphicData>
            </a:graphic>
          </wp:inline>
        </w:drawing>
      </w:r>
      <w:r>
        <w:t xml:space="preserve"> </w:t>
      </w:r>
    </w:p>
    <w:p w14:paraId="7832A884" w14:textId="05C305A8" w:rsidR="00860311" w:rsidRPr="00A3496D" w:rsidRDefault="00000000">
      <w:pPr>
        <w:numPr>
          <w:ilvl w:val="1"/>
          <w:numId w:val="3"/>
        </w:numPr>
        <w:spacing w:after="82"/>
        <w:ind w:hanging="415"/>
        <w:rPr>
          <w:b/>
          <w:bCs/>
        </w:rPr>
      </w:pPr>
      <w:r w:rsidRPr="00A3496D">
        <w:rPr>
          <w:b/>
          <w:bCs/>
          <w:noProof/>
        </w:rPr>
        <w:drawing>
          <wp:inline distT="0" distB="0" distL="0" distR="0" wp14:anchorId="1464F2F2" wp14:editId="7FC8D852">
            <wp:extent cx="128016" cy="237744"/>
            <wp:effectExtent l="0" t="0" r="0" b="0"/>
            <wp:docPr id="9179" name="Picture 9179"/>
            <wp:cNvGraphicFramePr/>
            <a:graphic xmlns:a="http://schemas.openxmlformats.org/drawingml/2006/main">
              <a:graphicData uri="http://schemas.openxmlformats.org/drawingml/2006/picture">
                <pic:pic xmlns:pic="http://schemas.openxmlformats.org/drawingml/2006/picture">
                  <pic:nvPicPr>
                    <pic:cNvPr id="9179" name="Picture 9179"/>
                    <pic:cNvPicPr/>
                  </pic:nvPicPr>
                  <pic:blipFill>
                    <a:blip r:embed="rId17"/>
                    <a:stretch>
                      <a:fillRect/>
                    </a:stretch>
                  </pic:blipFill>
                  <pic:spPr>
                    <a:xfrm>
                      <a:off x="0" y="0"/>
                      <a:ext cx="128016" cy="237744"/>
                    </a:xfrm>
                    <a:prstGeom prst="rect">
                      <a:avLst/>
                    </a:prstGeom>
                  </pic:spPr>
                </pic:pic>
              </a:graphicData>
            </a:graphic>
          </wp:inline>
        </w:drawing>
      </w:r>
      <w:r w:rsidRPr="00A3496D">
        <w:rPr>
          <w:b/>
          <w:bCs/>
        </w:rPr>
        <w:t xml:space="preserve"> </w:t>
      </w:r>
      <w:r w:rsidR="00A3496D">
        <w:rPr>
          <w:b/>
          <w:bCs/>
        </w:rPr>
        <w:t>ini</w:t>
      </w:r>
    </w:p>
    <w:p w14:paraId="4A77BACD" w14:textId="77777777" w:rsidR="00860311" w:rsidRDefault="00000000">
      <w:pPr>
        <w:numPr>
          <w:ilvl w:val="1"/>
          <w:numId w:val="3"/>
        </w:numPr>
        <w:spacing w:after="40"/>
        <w:ind w:hanging="415"/>
      </w:pPr>
      <w:r>
        <w:rPr>
          <w:noProof/>
        </w:rPr>
        <w:drawing>
          <wp:inline distT="0" distB="0" distL="0" distR="0" wp14:anchorId="571FBAA6" wp14:editId="77484BB1">
            <wp:extent cx="131064" cy="237744"/>
            <wp:effectExtent l="0" t="0" r="0" b="0"/>
            <wp:docPr id="9180" name="Picture 9180"/>
            <wp:cNvGraphicFramePr/>
            <a:graphic xmlns:a="http://schemas.openxmlformats.org/drawingml/2006/main">
              <a:graphicData uri="http://schemas.openxmlformats.org/drawingml/2006/picture">
                <pic:pic xmlns:pic="http://schemas.openxmlformats.org/drawingml/2006/picture">
                  <pic:nvPicPr>
                    <pic:cNvPr id="9180" name="Picture 9180"/>
                    <pic:cNvPicPr/>
                  </pic:nvPicPr>
                  <pic:blipFill>
                    <a:blip r:embed="rId18"/>
                    <a:stretch>
                      <a:fillRect/>
                    </a:stretch>
                  </pic:blipFill>
                  <pic:spPr>
                    <a:xfrm>
                      <a:off x="0" y="0"/>
                      <a:ext cx="131064" cy="237744"/>
                    </a:xfrm>
                    <a:prstGeom prst="rect">
                      <a:avLst/>
                    </a:prstGeom>
                  </pic:spPr>
                </pic:pic>
              </a:graphicData>
            </a:graphic>
          </wp:inline>
        </w:drawing>
      </w:r>
      <w:r>
        <w:t xml:space="preserve"> </w:t>
      </w:r>
    </w:p>
    <w:p w14:paraId="6E462535" w14:textId="77777777" w:rsidR="00860311" w:rsidRDefault="00000000">
      <w:pPr>
        <w:numPr>
          <w:ilvl w:val="1"/>
          <w:numId w:val="3"/>
        </w:numPr>
        <w:spacing w:after="36"/>
        <w:ind w:hanging="415"/>
      </w:pPr>
      <w:r>
        <w:rPr>
          <w:noProof/>
        </w:rPr>
        <w:drawing>
          <wp:inline distT="0" distB="0" distL="0" distR="0" wp14:anchorId="2B8CB9E4" wp14:editId="50C42B94">
            <wp:extent cx="131064" cy="237744"/>
            <wp:effectExtent l="0" t="0" r="0" b="0"/>
            <wp:docPr id="9181" name="Picture 9181"/>
            <wp:cNvGraphicFramePr/>
            <a:graphic xmlns:a="http://schemas.openxmlformats.org/drawingml/2006/main">
              <a:graphicData uri="http://schemas.openxmlformats.org/drawingml/2006/picture">
                <pic:pic xmlns:pic="http://schemas.openxmlformats.org/drawingml/2006/picture">
                  <pic:nvPicPr>
                    <pic:cNvPr id="9181" name="Picture 9181"/>
                    <pic:cNvPicPr/>
                  </pic:nvPicPr>
                  <pic:blipFill>
                    <a:blip r:embed="rId19"/>
                    <a:stretch>
                      <a:fillRect/>
                    </a:stretch>
                  </pic:blipFill>
                  <pic:spPr>
                    <a:xfrm>
                      <a:off x="0" y="0"/>
                      <a:ext cx="131064" cy="237744"/>
                    </a:xfrm>
                    <a:prstGeom prst="rect">
                      <a:avLst/>
                    </a:prstGeom>
                  </pic:spPr>
                </pic:pic>
              </a:graphicData>
            </a:graphic>
          </wp:inline>
        </w:drawing>
      </w:r>
      <w:r>
        <w:t xml:space="preserve"> </w:t>
      </w:r>
    </w:p>
    <w:p w14:paraId="140E612F" w14:textId="77777777" w:rsidR="00860311" w:rsidRDefault="00000000">
      <w:pPr>
        <w:spacing w:after="15" w:line="259" w:lineRule="auto"/>
        <w:ind w:left="0" w:firstLine="0"/>
        <w:jc w:val="left"/>
      </w:pPr>
      <w:r>
        <w:t xml:space="preserve"> </w:t>
      </w:r>
    </w:p>
    <w:p w14:paraId="06B31687" w14:textId="77777777" w:rsidR="00860311" w:rsidRDefault="00000000">
      <w:pPr>
        <w:pStyle w:val="Heading2"/>
        <w:ind w:left="-5"/>
      </w:pPr>
      <w:r>
        <w:t xml:space="preserve">Teks 2 untuk soal nomor 5 – 8 </w:t>
      </w:r>
    </w:p>
    <w:p w14:paraId="1F73F357" w14:textId="77777777" w:rsidR="00860311" w:rsidRDefault="00000000">
      <w:r>
        <w:t xml:space="preserve">Kertas berpetak memiliki ukuran </w:t>
      </w:r>
      <w:r>
        <w:rPr>
          <w:rFonts w:ascii="Cambria Math" w:eastAsia="Cambria Math" w:hAnsi="Cambria Math" w:cs="Cambria Math"/>
        </w:rPr>
        <w:t xml:space="preserve">8 × 8 </w:t>
      </w:r>
      <w:r>
        <w:t xml:space="preserve">petak. Pada baris pertama , petak pertama, yaitu paling kiri ditulis dengan 1, petak kedua bilangan 2, petak ketiga bilangan 4, petak keempat bilangan 8, demikian seterusnya sampai petak kedelapan ditulis bilangan 128. Pola baris kedua mengikuti pola baris pertama yang dimulai dengan bilangan 256 dan seterusnya sampai baris ke-8. </w:t>
      </w:r>
    </w:p>
    <w:p w14:paraId="3E4B1038" w14:textId="77777777" w:rsidR="00860311" w:rsidRDefault="00000000">
      <w:pPr>
        <w:spacing w:after="32" w:line="259" w:lineRule="auto"/>
        <w:ind w:left="0" w:firstLine="0"/>
        <w:jc w:val="left"/>
      </w:pPr>
      <w:r>
        <w:t xml:space="preserve"> </w:t>
      </w:r>
    </w:p>
    <w:p w14:paraId="60BA1659" w14:textId="77777777" w:rsidR="00860311" w:rsidRDefault="00000000">
      <w:pPr>
        <w:numPr>
          <w:ilvl w:val="0"/>
          <w:numId w:val="4"/>
        </w:numPr>
        <w:spacing w:after="36"/>
        <w:ind w:right="252" w:hanging="425"/>
      </w:pPr>
      <w:r>
        <w:t xml:space="preserve">Jika </w:t>
      </w:r>
      <w:r>
        <w:rPr>
          <w:rFonts w:ascii="Cambria Math" w:eastAsia="Cambria Math" w:hAnsi="Cambria Math" w:cs="Cambria Math"/>
        </w:rPr>
        <w:t>𝐾</w:t>
      </w:r>
      <w:r>
        <w:rPr>
          <w:rFonts w:ascii="Cambria Math" w:eastAsia="Cambria Math" w:hAnsi="Cambria Math" w:cs="Cambria Math"/>
          <w:vertAlign w:val="subscript"/>
        </w:rPr>
        <w:t>𝑛</w:t>
      </w:r>
      <w:r>
        <w:t xml:space="preserve"> menyatakan bilangan pada petak pertama baris ke-</w:t>
      </w:r>
      <w:r>
        <w:rPr>
          <w:rFonts w:ascii="Cambria Math" w:eastAsia="Cambria Math" w:hAnsi="Cambria Math" w:cs="Cambria Math"/>
        </w:rPr>
        <w:t>𝑛, 𝐾</w:t>
      </w:r>
      <w:r>
        <w:rPr>
          <w:rFonts w:ascii="Cambria Math" w:eastAsia="Cambria Math" w:hAnsi="Cambria Math" w:cs="Cambria Math"/>
          <w:vertAlign w:val="subscript"/>
        </w:rPr>
        <w:t xml:space="preserve">𝑛 </w:t>
      </w:r>
      <w:r>
        <w:rPr>
          <w:rFonts w:ascii="Cambria Math" w:eastAsia="Cambria Math" w:hAnsi="Cambria Math" w:cs="Cambria Math"/>
        </w:rPr>
        <w:t>=</w:t>
      </w:r>
      <w:r>
        <w:t xml:space="preserve"> ..... A.</w:t>
      </w:r>
      <w:r>
        <w:rPr>
          <w:rFonts w:ascii="Arial" w:eastAsia="Arial" w:hAnsi="Arial" w:cs="Arial"/>
        </w:rPr>
        <w:t xml:space="preserve"> </w:t>
      </w:r>
      <w:r>
        <w:rPr>
          <w:rFonts w:ascii="Cambria Math" w:eastAsia="Cambria Math" w:hAnsi="Cambria Math" w:cs="Cambria Math"/>
        </w:rPr>
        <w:t>2</w:t>
      </w:r>
      <w:r>
        <w:rPr>
          <w:rFonts w:ascii="Cambria Math" w:eastAsia="Cambria Math" w:hAnsi="Cambria Math" w:cs="Cambria Math"/>
          <w:vertAlign w:val="superscript"/>
        </w:rPr>
        <w:t>𝑛−1</w:t>
      </w:r>
      <w:r>
        <w:rPr>
          <w:rFonts w:ascii="Cambria Math" w:eastAsia="Cambria Math" w:hAnsi="Cambria Math" w:cs="Cambria Math"/>
        </w:rPr>
        <w:t>, 𝑛 = 1,2, … ,8</w:t>
      </w:r>
      <w:r>
        <w:t xml:space="preserve"> </w:t>
      </w:r>
    </w:p>
    <w:p w14:paraId="5DF844A6" w14:textId="77777777" w:rsidR="00860311" w:rsidRDefault="00000000">
      <w:pPr>
        <w:numPr>
          <w:ilvl w:val="1"/>
          <w:numId w:val="4"/>
        </w:numPr>
        <w:spacing w:after="61" w:line="259" w:lineRule="auto"/>
        <w:ind w:hanging="360"/>
        <w:jc w:val="left"/>
      </w:pPr>
      <w:r>
        <w:rPr>
          <w:rFonts w:ascii="Cambria Math" w:eastAsia="Cambria Math" w:hAnsi="Cambria Math" w:cs="Cambria Math"/>
        </w:rPr>
        <w:t>2</w:t>
      </w:r>
      <w:r>
        <w:rPr>
          <w:rFonts w:ascii="Cambria Math" w:eastAsia="Cambria Math" w:hAnsi="Cambria Math" w:cs="Cambria Math"/>
          <w:vertAlign w:val="superscript"/>
        </w:rPr>
        <w:t>8𝑛−1</w:t>
      </w:r>
      <w:r>
        <w:rPr>
          <w:rFonts w:ascii="Cambria Math" w:eastAsia="Cambria Math" w:hAnsi="Cambria Math" w:cs="Cambria Math"/>
        </w:rPr>
        <w:t>,𝑛 = 1,2,… ,8</w:t>
      </w:r>
      <w:r>
        <w:t xml:space="preserve"> </w:t>
      </w:r>
    </w:p>
    <w:p w14:paraId="186E78DC" w14:textId="77777777" w:rsidR="00860311" w:rsidRDefault="00000000">
      <w:pPr>
        <w:numPr>
          <w:ilvl w:val="1"/>
          <w:numId w:val="4"/>
        </w:numPr>
        <w:spacing w:after="15" w:line="259" w:lineRule="auto"/>
        <w:ind w:hanging="360"/>
        <w:jc w:val="left"/>
      </w:pPr>
      <w:r>
        <w:rPr>
          <w:rFonts w:ascii="Cambria Math" w:eastAsia="Cambria Math" w:hAnsi="Cambria Math" w:cs="Cambria Math"/>
        </w:rPr>
        <w:t>2𝑛 − 1, 𝑛 = 1,2, … ,8</w:t>
      </w:r>
      <w:r>
        <w:t xml:space="preserve"> </w:t>
      </w:r>
    </w:p>
    <w:p w14:paraId="611F609E" w14:textId="77777777" w:rsidR="00860311" w:rsidRPr="00A3496D" w:rsidRDefault="00000000">
      <w:pPr>
        <w:numPr>
          <w:ilvl w:val="1"/>
          <w:numId w:val="4"/>
        </w:numPr>
        <w:spacing w:after="81" w:line="259" w:lineRule="auto"/>
        <w:ind w:hanging="360"/>
        <w:jc w:val="left"/>
        <w:rPr>
          <w:b/>
          <w:bCs/>
        </w:rPr>
      </w:pPr>
      <w:r w:rsidRPr="00A3496D">
        <w:rPr>
          <w:rFonts w:ascii="Cambria Math" w:eastAsia="Cambria Math" w:hAnsi="Cambria Math" w:cs="Cambria Math"/>
          <w:b/>
          <w:bCs/>
        </w:rPr>
        <w:t>2</w:t>
      </w:r>
      <w:r w:rsidRPr="00A3496D">
        <w:rPr>
          <w:rFonts w:ascii="Cambria Math" w:eastAsia="Cambria Math" w:hAnsi="Cambria Math" w:cs="Cambria Math"/>
          <w:b/>
          <w:bCs/>
          <w:vertAlign w:val="superscript"/>
        </w:rPr>
        <w:t>8𝑛−8</w:t>
      </w:r>
      <w:r w:rsidRPr="00A3496D">
        <w:rPr>
          <w:rFonts w:ascii="Cambria Math" w:eastAsia="Cambria Math" w:hAnsi="Cambria Math" w:cs="Cambria Math"/>
          <w:b/>
          <w:bCs/>
        </w:rPr>
        <w:t>,𝑛 = 1,2,… ,8</w:t>
      </w:r>
      <w:r w:rsidRPr="00A3496D">
        <w:rPr>
          <w:b/>
          <w:bCs/>
        </w:rPr>
        <w:t xml:space="preserve"> </w:t>
      </w:r>
    </w:p>
    <w:p w14:paraId="0BCA7F4B" w14:textId="77777777" w:rsidR="00860311" w:rsidRDefault="00000000">
      <w:pPr>
        <w:numPr>
          <w:ilvl w:val="1"/>
          <w:numId w:val="4"/>
        </w:numPr>
        <w:spacing w:after="15" w:line="259" w:lineRule="auto"/>
        <w:ind w:hanging="360"/>
        <w:jc w:val="left"/>
      </w:pPr>
      <w:r>
        <w:rPr>
          <w:rFonts w:ascii="Cambria Math" w:eastAsia="Cambria Math" w:hAnsi="Cambria Math" w:cs="Cambria Math"/>
        </w:rPr>
        <w:lastRenderedPageBreak/>
        <w:t>2𝑛</w:t>
      </w:r>
      <w:r>
        <w:rPr>
          <w:rFonts w:ascii="Cambria Math" w:eastAsia="Cambria Math" w:hAnsi="Cambria Math" w:cs="Cambria Math"/>
          <w:vertAlign w:val="superscript"/>
        </w:rPr>
        <w:t xml:space="preserve">2 </w:t>
      </w:r>
      <w:r>
        <w:rPr>
          <w:rFonts w:ascii="Cambria Math" w:eastAsia="Cambria Math" w:hAnsi="Cambria Math" w:cs="Cambria Math"/>
        </w:rPr>
        <w:t>− 3𝑛 + 2, 𝑛 = 1,2, … ,8</w:t>
      </w:r>
      <w:r>
        <w:t xml:space="preserve"> </w:t>
      </w:r>
    </w:p>
    <w:p w14:paraId="72821751" w14:textId="77777777" w:rsidR="00860311" w:rsidRDefault="00000000">
      <w:pPr>
        <w:spacing w:after="23" w:line="259" w:lineRule="auto"/>
        <w:ind w:left="785" w:firstLine="0"/>
        <w:jc w:val="left"/>
      </w:pPr>
      <w:r>
        <w:t xml:space="preserve"> </w:t>
      </w:r>
    </w:p>
    <w:p w14:paraId="03C56BAD" w14:textId="77777777" w:rsidR="00860311" w:rsidRDefault="00000000">
      <w:pPr>
        <w:numPr>
          <w:ilvl w:val="0"/>
          <w:numId w:val="4"/>
        </w:numPr>
        <w:ind w:right="252" w:hanging="425"/>
      </w:pPr>
      <w:r>
        <w:t xml:space="preserve">Pilihlah jawaban pada kolom di sebelah kanan pernyataan yang sesuai dengan jawaban. </w:t>
      </w:r>
    </w:p>
    <w:tbl>
      <w:tblPr>
        <w:tblStyle w:val="TableGrid"/>
        <w:tblW w:w="9892" w:type="dxa"/>
        <w:tblInd w:w="431" w:type="dxa"/>
        <w:tblCellMar>
          <w:top w:w="38" w:type="dxa"/>
          <w:left w:w="105" w:type="dxa"/>
          <w:bottom w:w="0" w:type="dxa"/>
          <w:right w:w="115" w:type="dxa"/>
        </w:tblCellMar>
        <w:tblLook w:val="04A0" w:firstRow="1" w:lastRow="0" w:firstColumn="1" w:lastColumn="0" w:noHBand="0" w:noVBand="1"/>
      </w:tblPr>
      <w:tblGrid>
        <w:gridCol w:w="8193"/>
        <w:gridCol w:w="850"/>
        <w:gridCol w:w="849"/>
      </w:tblGrid>
      <w:tr w:rsidR="00860311" w14:paraId="60C73F30" w14:textId="77777777">
        <w:trPr>
          <w:trHeight w:val="278"/>
        </w:trPr>
        <w:tc>
          <w:tcPr>
            <w:tcW w:w="8192" w:type="dxa"/>
            <w:tcBorders>
              <w:top w:val="single" w:sz="4" w:space="0" w:color="000000"/>
              <w:left w:val="single" w:sz="4" w:space="0" w:color="000000"/>
              <w:bottom w:val="single" w:sz="4" w:space="0" w:color="000000"/>
              <w:right w:val="single" w:sz="4" w:space="0" w:color="000000"/>
            </w:tcBorders>
            <w:shd w:val="clear" w:color="auto" w:fill="FABF8F"/>
          </w:tcPr>
          <w:p w14:paraId="47C07907" w14:textId="77777777" w:rsidR="00860311" w:rsidRDefault="00000000">
            <w:pPr>
              <w:spacing w:after="0" w:line="259" w:lineRule="auto"/>
              <w:ind w:left="53"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ABF8F"/>
          </w:tcPr>
          <w:p w14:paraId="3DEFEFB0" w14:textId="77777777" w:rsidR="00860311" w:rsidRDefault="00000000">
            <w:pPr>
              <w:spacing w:after="0" w:line="259" w:lineRule="auto"/>
              <w:ind w:left="2" w:firstLine="0"/>
              <w:jc w:val="center"/>
            </w:pPr>
            <w:r>
              <w:t xml:space="preserve">Ya </w:t>
            </w:r>
          </w:p>
        </w:tc>
        <w:tc>
          <w:tcPr>
            <w:tcW w:w="849" w:type="dxa"/>
            <w:tcBorders>
              <w:top w:val="single" w:sz="4" w:space="0" w:color="000000"/>
              <w:left w:val="single" w:sz="4" w:space="0" w:color="000000"/>
              <w:bottom w:val="single" w:sz="4" w:space="0" w:color="000000"/>
              <w:right w:val="single" w:sz="4" w:space="0" w:color="000000"/>
            </w:tcBorders>
            <w:shd w:val="clear" w:color="auto" w:fill="FABF8F"/>
          </w:tcPr>
          <w:p w14:paraId="38CB0D3A" w14:textId="77777777" w:rsidR="00860311" w:rsidRDefault="00000000">
            <w:pPr>
              <w:spacing w:after="0" w:line="259" w:lineRule="auto"/>
              <w:ind w:left="70" w:firstLine="0"/>
              <w:jc w:val="left"/>
            </w:pPr>
            <w:r>
              <w:t xml:space="preserve">Tidak </w:t>
            </w:r>
          </w:p>
        </w:tc>
      </w:tr>
      <w:tr w:rsidR="00860311" w14:paraId="77607EAC" w14:textId="77777777">
        <w:trPr>
          <w:trHeight w:val="281"/>
        </w:trPr>
        <w:tc>
          <w:tcPr>
            <w:tcW w:w="8192" w:type="dxa"/>
            <w:tcBorders>
              <w:top w:val="single" w:sz="4" w:space="0" w:color="000000"/>
              <w:left w:val="single" w:sz="4" w:space="0" w:color="000000"/>
              <w:bottom w:val="single" w:sz="4" w:space="0" w:color="000000"/>
              <w:right w:val="single" w:sz="4" w:space="0" w:color="000000"/>
            </w:tcBorders>
          </w:tcPr>
          <w:p w14:paraId="56CFFB76" w14:textId="77777777" w:rsidR="00860311" w:rsidRDefault="00000000">
            <w:pPr>
              <w:spacing w:after="0" w:line="259" w:lineRule="auto"/>
              <w:ind w:left="4" w:firstLine="0"/>
              <w:jc w:val="left"/>
            </w:pPr>
            <w:r>
              <w:t xml:space="preserve">Bilangan pada petak ke-3 baris ke-2 adalah 512. </w:t>
            </w:r>
          </w:p>
        </w:tc>
        <w:tc>
          <w:tcPr>
            <w:tcW w:w="850" w:type="dxa"/>
            <w:tcBorders>
              <w:top w:val="single" w:sz="4" w:space="0" w:color="000000"/>
              <w:left w:val="single" w:sz="4" w:space="0" w:color="000000"/>
              <w:bottom w:val="single" w:sz="4" w:space="0" w:color="000000"/>
              <w:right w:val="single" w:sz="4" w:space="0" w:color="000000"/>
            </w:tcBorders>
          </w:tcPr>
          <w:p w14:paraId="03EED4B5" w14:textId="74231695" w:rsidR="00860311" w:rsidRPr="00A3496D" w:rsidRDefault="00000000">
            <w:pPr>
              <w:spacing w:after="0" w:line="259" w:lineRule="auto"/>
              <w:ind w:left="0" w:firstLine="0"/>
              <w:jc w:val="left"/>
              <w:rPr>
                <w:b/>
                <w:bCs/>
              </w:rPr>
            </w:pPr>
            <w:r w:rsidRPr="00A3496D">
              <w:rPr>
                <w:b/>
                <w:bCs/>
              </w:rPr>
              <w:t xml:space="preserve"> </w:t>
            </w:r>
            <w:r w:rsidR="00A3496D">
              <w:rPr>
                <w:b/>
                <w:bCs/>
              </w:rPr>
              <w:t>*****</w:t>
            </w:r>
          </w:p>
        </w:tc>
        <w:tc>
          <w:tcPr>
            <w:tcW w:w="849" w:type="dxa"/>
            <w:tcBorders>
              <w:top w:val="single" w:sz="4" w:space="0" w:color="000000"/>
              <w:left w:val="single" w:sz="4" w:space="0" w:color="000000"/>
              <w:bottom w:val="single" w:sz="4" w:space="0" w:color="000000"/>
              <w:right w:val="single" w:sz="4" w:space="0" w:color="000000"/>
            </w:tcBorders>
          </w:tcPr>
          <w:p w14:paraId="7C62DA60" w14:textId="25BCB555" w:rsidR="00860311" w:rsidRPr="00A3496D" w:rsidRDefault="00860311">
            <w:pPr>
              <w:spacing w:after="0" w:line="259" w:lineRule="auto"/>
              <w:ind w:left="0" w:firstLine="0"/>
              <w:jc w:val="left"/>
              <w:rPr>
                <w:b/>
                <w:bCs/>
              </w:rPr>
            </w:pPr>
          </w:p>
        </w:tc>
      </w:tr>
      <w:tr w:rsidR="00860311" w14:paraId="2F13EE97" w14:textId="77777777">
        <w:trPr>
          <w:trHeight w:val="280"/>
        </w:trPr>
        <w:tc>
          <w:tcPr>
            <w:tcW w:w="8192" w:type="dxa"/>
            <w:tcBorders>
              <w:top w:val="single" w:sz="4" w:space="0" w:color="000000"/>
              <w:left w:val="single" w:sz="4" w:space="0" w:color="000000"/>
              <w:bottom w:val="single" w:sz="4" w:space="0" w:color="000000"/>
              <w:right w:val="single" w:sz="4" w:space="0" w:color="000000"/>
            </w:tcBorders>
          </w:tcPr>
          <w:p w14:paraId="4BE8789B" w14:textId="77777777" w:rsidR="00860311" w:rsidRDefault="00000000">
            <w:pPr>
              <w:spacing w:after="0" w:line="259" w:lineRule="auto"/>
              <w:ind w:left="4" w:firstLine="0"/>
              <w:jc w:val="left"/>
            </w:pPr>
            <w:r>
              <w:t xml:space="preserve">Jumlah bilangan pada petak pertama sampai ke-5 baris pertama adalah 31. </w:t>
            </w:r>
          </w:p>
        </w:tc>
        <w:tc>
          <w:tcPr>
            <w:tcW w:w="850" w:type="dxa"/>
            <w:tcBorders>
              <w:top w:val="single" w:sz="4" w:space="0" w:color="000000"/>
              <w:left w:val="single" w:sz="4" w:space="0" w:color="000000"/>
              <w:bottom w:val="single" w:sz="4" w:space="0" w:color="000000"/>
              <w:right w:val="single" w:sz="4" w:space="0" w:color="000000"/>
            </w:tcBorders>
          </w:tcPr>
          <w:p w14:paraId="3067B058" w14:textId="17AA769F" w:rsidR="00860311" w:rsidRPr="00A3496D" w:rsidRDefault="00000000">
            <w:pPr>
              <w:spacing w:after="0" w:line="259" w:lineRule="auto"/>
              <w:ind w:left="0" w:firstLine="0"/>
              <w:jc w:val="left"/>
              <w:rPr>
                <w:b/>
                <w:bCs/>
              </w:rPr>
            </w:pPr>
            <w:r w:rsidRPr="00A3496D">
              <w:rPr>
                <w:b/>
                <w:bCs/>
              </w:rPr>
              <w:t xml:space="preserve"> </w:t>
            </w:r>
            <w:r w:rsidR="00A3496D">
              <w:rPr>
                <w:b/>
                <w:bCs/>
              </w:rPr>
              <w:t>*****</w:t>
            </w:r>
          </w:p>
        </w:tc>
        <w:tc>
          <w:tcPr>
            <w:tcW w:w="849" w:type="dxa"/>
            <w:tcBorders>
              <w:top w:val="single" w:sz="4" w:space="0" w:color="000000"/>
              <w:left w:val="single" w:sz="4" w:space="0" w:color="000000"/>
              <w:bottom w:val="single" w:sz="4" w:space="0" w:color="000000"/>
              <w:right w:val="single" w:sz="4" w:space="0" w:color="000000"/>
            </w:tcBorders>
          </w:tcPr>
          <w:p w14:paraId="14E4F83D" w14:textId="77777777" w:rsidR="00860311" w:rsidRPr="00A3496D" w:rsidRDefault="00000000">
            <w:pPr>
              <w:spacing w:after="0" w:line="259" w:lineRule="auto"/>
              <w:ind w:left="0" w:firstLine="0"/>
              <w:jc w:val="left"/>
              <w:rPr>
                <w:b/>
                <w:bCs/>
              </w:rPr>
            </w:pPr>
            <w:r w:rsidRPr="00A3496D">
              <w:rPr>
                <w:b/>
                <w:bCs/>
              </w:rPr>
              <w:t xml:space="preserve"> </w:t>
            </w:r>
          </w:p>
        </w:tc>
      </w:tr>
      <w:tr w:rsidR="00860311" w14:paraId="4619C0C2" w14:textId="77777777">
        <w:trPr>
          <w:trHeight w:val="281"/>
        </w:trPr>
        <w:tc>
          <w:tcPr>
            <w:tcW w:w="8192" w:type="dxa"/>
            <w:tcBorders>
              <w:top w:val="single" w:sz="4" w:space="0" w:color="000000"/>
              <w:left w:val="single" w:sz="4" w:space="0" w:color="000000"/>
              <w:bottom w:val="single" w:sz="4" w:space="0" w:color="000000"/>
              <w:right w:val="single" w:sz="4" w:space="0" w:color="000000"/>
            </w:tcBorders>
          </w:tcPr>
          <w:p w14:paraId="2AB4D3B3" w14:textId="77777777" w:rsidR="00860311" w:rsidRDefault="00000000">
            <w:pPr>
              <w:spacing w:after="0" w:line="259" w:lineRule="auto"/>
              <w:ind w:left="4" w:firstLine="0"/>
              <w:jc w:val="left"/>
            </w:pPr>
            <w:r>
              <w:t xml:space="preserve">Bilangan pada baris ke-8 petak ke-8 adalah </w:t>
            </w:r>
            <w:r>
              <w:rPr>
                <w:rFonts w:ascii="Cambria Math" w:eastAsia="Cambria Math" w:hAnsi="Cambria Math" w:cs="Cambria Math"/>
              </w:rPr>
              <w:t>2</w:t>
            </w:r>
            <w:r>
              <w:rPr>
                <w:rFonts w:ascii="Cambria Math" w:eastAsia="Cambria Math" w:hAnsi="Cambria Math" w:cs="Cambria Math"/>
                <w:vertAlign w:val="superscript"/>
              </w:rPr>
              <w:t>64</w:t>
            </w:r>
            <w:r>
              <w:t>.</w:t>
            </w:r>
            <w:r>
              <w:rPr>
                <w:vertAlign w:val="superscript"/>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62A4062" w14:textId="77777777" w:rsidR="00860311" w:rsidRPr="00A3496D" w:rsidRDefault="00000000">
            <w:pPr>
              <w:spacing w:after="0" w:line="259" w:lineRule="auto"/>
              <w:ind w:left="0" w:firstLine="0"/>
              <w:jc w:val="left"/>
              <w:rPr>
                <w:b/>
                <w:bCs/>
              </w:rPr>
            </w:pPr>
            <w:r w:rsidRPr="00A3496D">
              <w:rPr>
                <w:b/>
                <w:bCs/>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4DF4DEF2" w14:textId="22B50C65" w:rsidR="00860311" w:rsidRPr="00A3496D" w:rsidRDefault="00000000">
            <w:pPr>
              <w:spacing w:after="0" w:line="259" w:lineRule="auto"/>
              <w:ind w:left="0" w:firstLine="0"/>
              <w:jc w:val="left"/>
              <w:rPr>
                <w:b/>
                <w:bCs/>
              </w:rPr>
            </w:pPr>
            <w:r w:rsidRPr="00A3496D">
              <w:rPr>
                <w:b/>
                <w:bCs/>
              </w:rPr>
              <w:t xml:space="preserve"> </w:t>
            </w:r>
            <w:r w:rsidR="00A3496D">
              <w:rPr>
                <w:b/>
                <w:bCs/>
              </w:rPr>
              <w:t>*****</w:t>
            </w:r>
          </w:p>
        </w:tc>
      </w:tr>
    </w:tbl>
    <w:p w14:paraId="650499F5" w14:textId="77777777" w:rsidR="00860311" w:rsidRDefault="00000000">
      <w:pPr>
        <w:spacing w:after="23" w:line="259" w:lineRule="auto"/>
        <w:ind w:left="425" w:firstLine="0"/>
        <w:jc w:val="left"/>
      </w:pPr>
      <w:r>
        <w:t xml:space="preserve"> </w:t>
      </w:r>
    </w:p>
    <w:p w14:paraId="7C9330C7" w14:textId="77777777" w:rsidR="00860311" w:rsidRDefault="00000000">
      <w:pPr>
        <w:numPr>
          <w:ilvl w:val="0"/>
          <w:numId w:val="4"/>
        </w:numPr>
        <w:ind w:right="252" w:hanging="425"/>
      </w:pPr>
      <w:r>
        <w:t>Hasil bagi bilangan pada petak pertama baris ketiga dengan bilangan pada petak kelima baris kedua adalah..... A.</w:t>
      </w:r>
      <w:r>
        <w:rPr>
          <w:rFonts w:ascii="Arial" w:eastAsia="Arial" w:hAnsi="Arial" w:cs="Arial"/>
        </w:rPr>
        <w:t xml:space="preserve"> </w:t>
      </w:r>
      <w:r>
        <w:t xml:space="preserve">4 </w:t>
      </w:r>
    </w:p>
    <w:p w14:paraId="35C34E43" w14:textId="77777777" w:rsidR="00860311" w:rsidRDefault="00000000">
      <w:pPr>
        <w:numPr>
          <w:ilvl w:val="1"/>
          <w:numId w:val="4"/>
        </w:numPr>
        <w:ind w:hanging="360"/>
        <w:jc w:val="left"/>
      </w:pPr>
      <w:r>
        <w:t xml:space="preserve">8 </w:t>
      </w:r>
    </w:p>
    <w:p w14:paraId="776605B7" w14:textId="77777777" w:rsidR="00A3496D" w:rsidRPr="00A3496D" w:rsidRDefault="00000000">
      <w:pPr>
        <w:numPr>
          <w:ilvl w:val="1"/>
          <w:numId w:val="4"/>
        </w:numPr>
        <w:ind w:hanging="360"/>
        <w:jc w:val="left"/>
        <w:rPr>
          <w:b/>
          <w:bCs/>
        </w:rPr>
      </w:pPr>
      <w:r w:rsidRPr="00A3496D">
        <w:rPr>
          <w:b/>
          <w:bCs/>
        </w:rPr>
        <w:t>16</w:t>
      </w:r>
    </w:p>
    <w:p w14:paraId="209E1F82" w14:textId="02C9DF97" w:rsidR="00860311" w:rsidRDefault="00000000">
      <w:pPr>
        <w:numPr>
          <w:ilvl w:val="1"/>
          <w:numId w:val="4"/>
        </w:numPr>
        <w:ind w:hanging="360"/>
        <w:jc w:val="left"/>
      </w:pPr>
      <w:r>
        <w:rPr>
          <w:rFonts w:ascii="Arial" w:eastAsia="Arial" w:hAnsi="Arial" w:cs="Arial"/>
        </w:rPr>
        <w:t xml:space="preserve"> </w:t>
      </w:r>
      <w:r>
        <w:t xml:space="preserve">32 </w:t>
      </w:r>
    </w:p>
    <w:p w14:paraId="6D2B766C" w14:textId="77777777" w:rsidR="00860311" w:rsidRDefault="00000000">
      <w:pPr>
        <w:ind w:left="420"/>
      </w:pPr>
      <w:r>
        <w:t>E.</w:t>
      </w:r>
      <w:r>
        <w:rPr>
          <w:rFonts w:ascii="Arial" w:eastAsia="Arial" w:hAnsi="Arial" w:cs="Arial"/>
        </w:rPr>
        <w:t xml:space="preserve"> </w:t>
      </w:r>
      <w:r>
        <w:t xml:space="preserve">64 </w:t>
      </w:r>
    </w:p>
    <w:p w14:paraId="376AEFEA" w14:textId="77777777" w:rsidR="00860311" w:rsidRDefault="00000000">
      <w:pPr>
        <w:spacing w:after="28" w:line="259" w:lineRule="auto"/>
        <w:ind w:left="785" w:firstLine="0"/>
        <w:jc w:val="left"/>
      </w:pPr>
      <w:r>
        <w:t xml:space="preserve"> </w:t>
      </w:r>
    </w:p>
    <w:p w14:paraId="1C82C664" w14:textId="77777777" w:rsidR="00860311" w:rsidRDefault="00000000">
      <w:pPr>
        <w:numPr>
          <w:ilvl w:val="0"/>
          <w:numId w:val="4"/>
        </w:numPr>
        <w:ind w:right="252" w:hanging="425"/>
      </w:pPr>
      <w:r>
        <w:t>Jika bilangan pada petak ke-</w:t>
      </w:r>
      <w:r>
        <w:rPr>
          <w:rFonts w:ascii="Cambria Math" w:eastAsia="Cambria Math" w:hAnsi="Cambria Math" w:cs="Cambria Math"/>
        </w:rPr>
        <w:t>𝑛</w:t>
      </w:r>
      <w:r>
        <w:t xml:space="preserve"> baris pertama dibagi dengan </w:t>
      </w:r>
      <w:r>
        <w:rPr>
          <w:rFonts w:ascii="Cambria Math" w:eastAsia="Cambria Math" w:hAnsi="Cambria Math" w:cs="Cambria Math"/>
        </w:rPr>
        <w:t>2</w:t>
      </w:r>
      <w:r>
        <w:rPr>
          <w:rFonts w:ascii="Cambria Math" w:eastAsia="Cambria Math" w:hAnsi="Cambria Math" w:cs="Cambria Math"/>
          <w:vertAlign w:val="superscript"/>
        </w:rPr>
        <w:t>2𝑛−2</w:t>
      </w:r>
      <w:r>
        <w:rPr>
          <w:rFonts w:ascii="Cambria Math" w:eastAsia="Cambria Math" w:hAnsi="Cambria Math" w:cs="Cambria Math"/>
        </w:rPr>
        <w:t>, 𝑛 = 1,2,3, …,8,</w:t>
      </w:r>
      <w:r>
        <w:t xml:space="preserve"> jumlah bilangan pada beris pertama adalah..... </w:t>
      </w:r>
    </w:p>
    <w:p w14:paraId="6001B0C2" w14:textId="77777777" w:rsidR="00860311" w:rsidRDefault="00000000">
      <w:pPr>
        <w:numPr>
          <w:ilvl w:val="1"/>
          <w:numId w:val="5"/>
        </w:numPr>
        <w:spacing w:after="56"/>
        <w:ind w:hanging="360"/>
      </w:pPr>
      <w:r>
        <w:t>A</w:t>
      </w:r>
      <w:r>
        <w:rPr>
          <w:noProof/>
        </w:rPr>
        <w:drawing>
          <wp:inline distT="0" distB="0" distL="0" distR="0" wp14:anchorId="10C8BF1C" wp14:editId="00584FB2">
            <wp:extent cx="192024" cy="240792"/>
            <wp:effectExtent l="0" t="0" r="0" b="0"/>
            <wp:docPr id="9182" name="Picture 9182"/>
            <wp:cNvGraphicFramePr/>
            <a:graphic xmlns:a="http://schemas.openxmlformats.org/drawingml/2006/main">
              <a:graphicData uri="http://schemas.openxmlformats.org/drawingml/2006/picture">
                <pic:pic xmlns:pic="http://schemas.openxmlformats.org/drawingml/2006/picture">
                  <pic:nvPicPr>
                    <pic:cNvPr id="9182" name="Picture 9182"/>
                    <pic:cNvPicPr/>
                  </pic:nvPicPr>
                  <pic:blipFill>
                    <a:blip r:embed="rId20"/>
                    <a:stretch>
                      <a:fillRect/>
                    </a:stretch>
                  </pic:blipFill>
                  <pic:spPr>
                    <a:xfrm>
                      <a:off x="0" y="0"/>
                      <a:ext cx="192024" cy="240792"/>
                    </a:xfrm>
                    <a:prstGeom prst="rect">
                      <a:avLst/>
                    </a:prstGeom>
                  </pic:spPr>
                </pic:pic>
              </a:graphicData>
            </a:graphic>
          </wp:inline>
        </w:drawing>
      </w:r>
      <w:r>
        <w:t xml:space="preserve"> </w:t>
      </w:r>
    </w:p>
    <w:p w14:paraId="3BE6F8CA" w14:textId="522A9CB8" w:rsidR="00860311" w:rsidRPr="00C659A1" w:rsidRDefault="00000000">
      <w:pPr>
        <w:numPr>
          <w:ilvl w:val="1"/>
          <w:numId w:val="5"/>
        </w:numPr>
        <w:spacing w:after="56"/>
        <w:ind w:hanging="360"/>
        <w:rPr>
          <w:b/>
          <w:bCs/>
        </w:rPr>
      </w:pPr>
      <w:r w:rsidRPr="00C659A1">
        <w:rPr>
          <w:b/>
          <w:bCs/>
          <w:noProof/>
        </w:rPr>
        <w:drawing>
          <wp:inline distT="0" distB="0" distL="0" distR="0" wp14:anchorId="56F60DD2" wp14:editId="387D06EF">
            <wp:extent cx="192024" cy="240792"/>
            <wp:effectExtent l="0" t="0" r="0" b="0"/>
            <wp:docPr id="9183" name="Picture 9183"/>
            <wp:cNvGraphicFramePr/>
            <a:graphic xmlns:a="http://schemas.openxmlformats.org/drawingml/2006/main">
              <a:graphicData uri="http://schemas.openxmlformats.org/drawingml/2006/picture">
                <pic:pic xmlns:pic="http://schemas.openxmlformats.org/drawingml/2006/picture">
                  <pic:nvPicPr>
                    <pic:cNvPr id="9183" name="Picture 9183"/>
                    <pic:cNvPicPr/>
                  </pic:nvPicPr>
                  <pic:blipFill>
                    <a:blip r:embed="rId21"/>
                    <a:stretch>
                      <a:fillRect/>
                    </a:stretch>
                  </pic:blipFill>
                  <pic:spPr>
                    <a:xfrm>
                      <a:off x="0" y="0"/>
                      <a:ext cx="192024" cy="240792"/>
                    </a:xfrm>
                    <a:prstGeom prst="rect">
                      <a:avLst/>
                    </a:prstGeom>
                  </pic:spPr>
                </pic:pic>
              </a:graphicData>
            </a:graphic>
          </wp:inline>
        </w:drawing>
      </w:r>
      <w:r w:rsidRPr="00C659A1">
        <w:rPr>
          <w:b/>
          <w:bCs/>
        </w:rPr>
        <w:t xml:space="preserve"> </w:t>
      </w:r>
      <w:r w:rsidR="00C659A1">
        <w:rPr>
          <w:b/>
          <w:bCs/>
        </w:rPr>
        <w:t>ini</w:t>
      </w:r>
    </w:p>
    <w:p w14:paraId="26E32FF5" w14:textId="77777777" w:rsidR="00860311" w:rsidRDefault="00000000">
      <w:pPr>
        <w:numPr>
          <w:ilvl w:val="1"/>
          <w:numId w:val="5"/>
        </w:numPr>
        <w:spacing w:after="51"/>
        <w:ind w:hanging="360"/>
      </w:pPr>
      <w:r>
        <w:rPr>
          <w:noProof/>
        </w:rPr>
        <w:drawing>
          <wp:inline distT="0" distB="0" distL="0" distR="0" wp14:anchorId="2F7FD84A" wp14:editId="56996413">
            <wp:extent cx="192024" cy="237744"/>
            <wp:effectExtent l="0" t="0" r="0" b="0"/>
            <wp:docPr id="9184" name="Picture 9184"/>
            <wp:cNvGraphicFramePr/>
            <a:graphic xmlns:a="http://schemas.openxmlformats.org/drawingml/2006/main">
              <a:graphicData uri="http://schemas.openxmlformats.org/drawingml/2006/picture">
                <pic:pic xmlns:pic="http://schemas.openxmlformats.org/drawingml/2006/picture">
                  <pic:nvPicPr>
                    <pic:cNvPr id="9184" name="Picture 9184"/>
                    <pic:cNvPicPr/>
                  </pic:nvPicPr>
                  <pic:blipFill>
                    <a:blip r:embed="rId22"/>
                    <a:stretch>
                      <a:fillRect/>
                    </a:stretch>
                  </pic:blipFill>
                  <pic:spPr>
                    <a:xfrm>
                      <a:off x="0" y="0"/>
                      <a:ext cx="192024" cy="237744"/>
                    </a:xfrm>
                    <a:prstGeom prst="rect">
                      <a:avLst/>
                    </a:prstGeom>
                  </pic:spPr>
                </pic:pic>
              </a:graphicData>
            </a:graphic>
          </wp:inline>
        </w:drawing>
      </w:r>
      <w:r>
        <w:t xml:space="preserve"> </w:t>
      </w:r>
    </w:p>
    <w:p w14:paraId="74B383EC" w14:textId="77777777" w:rsidR="00860311" w:rsidRDefault="00000000">
      <w:pPr>
        <w:numPr>
          <w:ilvl w:val="1"/>
          <w:numId w:val="5"/>
        </w:numPr>
        <w:spacing w:after="51"/>
        <w:ind w:hanging="360"/>
      </w:pPr>
      <w:r>
        <w:rPr>
          <w:noProof/>
        </w:rPr>
        <w:drawing>
          <wp:inline distT="0" distB="0" distL="0" distR="0" wp14:anchorId="55A11AE5" wp14:editId="2091B5E9">
            <wp:extent cx="192024" cy="234696"/>
            <wp:effectExtent l="0" t="0" r="0" b="0"/>
            <wp:docPr id="9185" name="Picture 9185"/>
            <wp:cNvGraphicFramePr/>
            <a:graphic xmlns:a="http://schemas.openxmlformats.org/drawingml/2006/main">
              <a:graphicData uri="http://schemas.openxmlformats.org/drawingml/2006/picture">
                <pic:pic xmlns:pic="http://schemas.openxmlformats.org/drawingml/2006/picture">
                  <pic:nvPicPr>
                    <pic:cNvPr id="9185" name="Picture 9185"/>
                    <pic:cNvPicPr/>
                  </pic:nvPicPr>
                  <pic:blipFill>
                    <a:blip r:embed="rId23"/>
                    <a:stretch>
                      <a:fillRect/>
                    </a:stretch>
                  </pic:blipFill>
                  <pic:spPr>
                    <a:xfrm>
                      <a:off x="0" y="0"/>
                      <a:ext cx="192024" cy="234696"/>
                    </a:xfrm>
                    <a:prstGeom prst="rect">
                      <a:avLst/>
                    </a:prstGeom>
                  </pic:spPr>
                </pic:pic>
              </a:graphicData>
            </a:graphic>
          </wp:inline>
        </w:drawing>
      </w:r>
      <w:r>
        <w:t xml:space="preserve"> </w:t>
      </w:r>
    </w:p>
    <w:p w14:paraId="25D8DE3C" w14:textId="77777777" w:rsidR="00860311" w:rsidRDefault="00000000">
      <w:pPr>
        <w:numPr>
          <w:ilvl w:val="1"/>
          <w:numId w:val="5"/>
        </w:numPr>
        <w:spacing w:after="78"/>
        <w:ind w:hanging="360"/>
      </w:pPr>
      <w:r>
        <w:rPr>
          <w:noProof/>
        </w:rPr>
        <w:drawing>
          <wp:inline distT="0" distB="0" distL="0" distR="0" wp14:anchorId="10FC62A5" wp14:editId="3D6113DB">
            <wp:extent cx="192024" cy="237744"/>
            <wp:effectExtent l="0" t="0" r="0" b="0"/>
            <wp:docPr id="9186" name="Picture 9186"/>
            <wp:cNvGraphicFramePr/>
            <a:graphic xmlns:a="http://schemas.openxmlformats.org/drawingml/2006/main">
              <a:graphicData uri="http://schemas.openxmlformats.org/drawingml/2006/picture">
                <pic:pic xmlns:pic="http://schemas.openxmlformats.org/drawingml/2006/picture">
                  <pic:nvPicPr>
                    <pic:cNvPr id="9186" name="Picture 9186"/>
                    <pic:cNvPicPr/>
                  </pic:nvPicPr>
                  <pic:blipFill>
                    <a:blip r:embed="rId24"/>
                    <a:stretch>
                      <a:fillRect/>
                    </a:stretch>
                  </pic:blipFill>
                  <pic:spPr>
                    <a:xfrm>
                      <a:off x="0" y="0"/>
                      <a:ext cx="192024" cy="237744"/>
                    </a:xfrm>
                    <a:prstGeom prst="rect">
                      <a:avLst/>
                    </a:prstGeom>
                  </pic:spPr>
                </pic:pic>
              </a:graphicData>
            </a:graphic>
          </wp:inline>
        </w:drawing>
      </w:r>
      <w:r>
        <w:t xml:space="preserve"> </w:t>
      </w:r>
    </w:p>
    <w:p w14:paraId="0BD2740C" w14:textId="77777777" w:rsidR="00860311" w:rsidRDefault="00000000">
      <w:pPr>
        <w:spacing w:after="95" w:line="259" w:lineRule="auto"/>
        <w:ind w:left="0" w:firstLine="0"/>
        <w:jc w:val="left"/>
      </w:pPr>
      <w:r>
        <w:t xml:space="preserve"> </w:t>
      </w:r>
    </w:p>
    <w:p w14:paraId="23BAB871" w14:textId="77777777" w:rsidR="00860311" w:rsidRDefault="00000000">
      <w:pPr>
        <w:pStyle w:val="Heading2"/>
        <w:spacing w:after="95"/>
        <w:ind w:left="-5"/>
      </w:pPr>
      <w:r>
        <w:t xml:space="preserve">Teks 3 untuk soal nomor 9 – 12 </w:t>
      </w:r>
    </w:p>
    <w:p w14:paraId="4D4296D9" w14:textId="77777777" w:rsidR="00860311" w:rsidRDefault="00000000">
      <w:pPr>
        <w:spacing w:line="350" w:lineRule="auto"/>
      </w:pPr>
      <w:r>
        <w:t xml:space="preserve">Pada dinding suatu ruangan dipasang lampu dengan ketinggian 4 m dari lantai ruangan. Sebuah meja berbentuk segitiga </w:t>
      </w:r>
      <w:r>
        <w:rPr>
          <w:rFonts w:ascii="Cambria Math" w:eastAsia="Cambria Math" w:hAnsi="Cambria Math" w:cs="Cambria Math"/>
        </w:rPr>
        <w:t>𝐴𝐵𝐶</w:t>
      </w:r>
      <w:r>
        <w:t xml:space="preserve"> ditempatkan di bawah lampu dengan titik </w:t>
      </w:r>
      <w:r>
        <w:rPr>
          <w:rFonts w:ascii="Cambria Math" w:eastAsia="Cambria Math" w:hAnsi="Cambria Math" w:cs="Cambria Math"/>
        </w:rPr>
        <w:t>𝐴</w:t>
      </w:r>
      <w:r>
        <w:t xml:space="preserve"> dan </w:t>
      </w:r>
      <w:r>
        <w:rPr>
          <w:rFonts w:ascii="Cambria Math" w:eastAsia="Cambria Math" w:hAnsi="Cambria Math" w:cs="Cambria Math"/>
        </w:rPr>
        <w:t>𝐵</w:t>
      </w:r>
      <w:r>
        <w:t xml:space="preserve"> menempel pada dinding. Panjang sisi </w:t>
      </w:r>
      <w:r>
        <w:rPr>
          <w:rFonts w:ascii="Cambria Math" w:eastAsia="Cambria Math" w:hAnsi="Cambria Math" w:cs="Cambria Math"/>
        </w:rPr>
        <w:t>𝐴𝐵</w:t>
      </w:r>
      <w:r>
        <w:t xml:space="preserve"> adalah 1 m dan bayangannya di lantai adalah </w:t>
      </w:r>
      <w:r>
        <w:rPr>
          <w:rFonts w:ascii="Cambria Math" w:eastAsia="Cambria Math" w:hAnsi="Cambria Math" w:cs="Cambria Math"/>
        </w:rPr>
        <w:t>𝐴′𝐵′</w:t>
      </w:r>
      <w:r>
        <w:t xml:space="preserve"> dengan panjang </w:t>
      </w:r>
      <w:r>
        <w:rPr>
          <w:noProof/>
        </w:rPr>
        <w:drawing>
          <wp:inline distT="0" distB="0" distL="0" distR="0" wp14:anchorId="50439013" wp14:editId="4AFB08BC">
            <wp:extent cx="70104" cy="240792"/>
            <wp:effectExtent l="0" t="0" r="0" b="0"/>
            <wp:docPr id="9187" name="Picture 9187"/>
            <wp:cNvGraphicFramePr/>
            <a:graphic xmlns:a="http://schemas.openxmlformats.org/drawingml/2006/main">
              <a:graphicData uri="http://schemas.openxmlformats.org/drawingml/2006/picture">
                <pic:pic xmlns:pic="http://schemas.openxmlformats.org/drawingml/2006/picture">
                  <pic:nvPicPr>
                    <pic:cNvPr id="9187" name="Picture 9187"/>
                    <pic:cNvPicPr/>
                  </pic:nvPicPr>
                  <pic:blipFill>
                    <a:blip r:embed="rId25"/>
                    <a:stretch>
                      <a:fillRect/>
                    </a:stretch>
                  </pic:blipFill>
                  <pic:spPr>
                    <a:xfrm>
                      <a:off x="0" y="0"/>
                      <a:ext cx="70104" cy="240792"/>
                    </a:xfrm>
                    <a:prstGeom prst="rect">
                      <a:avLst/>
                    </a:prstGeom>
                  </pic:spPr>
                </pic:pic>
              </a:graphicData>
            </a:graphic>
          </wp:inline>
        </w:drawing>
      </w:r>
      <w:r>
        <w:t xml:space="preserve"> m. </w:t>
      </w:r>
    </w:p>
    <w:p w14:paraId="0EA1EDD5" w14:textId="77777777" w:rsidR="00860311" w:rsidRDefault="00000000">
      <w:pPr>
        <w:spacing w:after="58" w:line="259" w:lineRule="auto"/>
        <w:ind w:left="67" w:firstLine="0"/>
        <w:jc w:val="center"/>
      </w:pPr>
      <w:r>
        <w:rPr>
          <w:noProof/>
        </w:rPr>
        <w:drawing>
          <wp:inline distT="0" distB="0" distL="0" distR="0" wp14:anchorId="1B8AFA5A" wp14:editId="3DB3114F">
            <wp:extent cx="3451225" cy="1971294"/>
            <wp:effectExtent l="0" t="0" r="0" b="0"/>
            <wp:docPr id="542" name="Picture 542"/>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26"/>
                    <a:stretch>
                      <a:fillRect/>
                    </a:stretch>
                  </pic:blipFill>
                  <pic:spPr>
                    <a:xfrm>
                      <a:off x="0" y="0"/>
                      <a:ext cx="3451225" cy="1971294"/>
                    </a:xfrm>
                    <a:prstGeom prst="rect">
                      <a:avLst/>
                    </a:prstGeom>
                  </pic:spPr>
                </pic:pic>
              </a:graphicData>
            </a:graphic>
          </wp:inline>
        </w:drawing>
      </w:r>
      <w:r>
        <w:t xml:space="preserve"> </w:t>
      </w:r>
    </w:p>
    <w:p w14:paraId="752DC68A" w14:textId="77777777" w:rsidR="00860311" w:rsidRDefault="00000000">
      <w:pPr>
        <w:numPr>
          <w:ilvl w:val="0"/>
          <w:numId w:val="6"/>
        </w:numPr>
        <w:ind w:hanging="425"/>
      </w:pPr>
      <w:r>
        <w:t xml:space="preserve">Tinggi meja adalah….. m. </w:t>
      </w:r>
    </w:p>
    <w:p w14:paraId="782684E1" w14:textId="77777777" w:rsidR="00860311" w:rsidRDefault="00000000">
      <w:pPr>
        <w:numPr>
          <w:ilvl w:val="1"/>
          <w:numId w:val="6"/>
        </w:numPr>
        <w:ind w:hanging="360"/>
      </w:pPr>
      <w:r>
        <w:t xml:space="preserve">1 </w:t>
      </w:r>
    </w:p>
    <w:p w14:paraId="78C4A98A" w14:textId="77777777" w:rsidR="00860311" w:rsidRDefault="00000000">
      <w:pPr>
        <w:numPr>
          <w:ilvl w:val="1"/>
          <w:numId w:val="6"/>
        </w:numPr>
        <w:ind w:hanging="360"/>
      </w:pPr>
      <w:r>
        <w:t xml:space="preserve">1,4 </w:t>
      </w:r>
    </w:p>
    <w:p w14:paraId="2BA91270" w14:textId="77777777" w:rsidR="00860311" w:rsidRDefault="00000000">
      <w:pPr>
        <w:numPr>
          <w:ilvl w:val="1"/>
          <w:numId w:val="6"/>
        </w:numPr>
        <w:ind w:hanging="360"/>
      </w:pPr>
      <w:r>
        <w:t xml:space="preserve">1,5 </w:t>
      </w:r>
    </w:p>
    <w:p w14:paraId="10351D8B" w14:textId="77777777" w:rsidR="00860311" w:rsidRDefault="00000000">
      <w:pPr>
        <w:numPr>
          <w:ilvl w:val="1"/>
          <w:numId w:val="6"/>
        </w:numPr>
        <w:ind w:hanging="360"/>
      </w:pPr>
      <w:r>
        <w:t>1,6 E.</w:t>
      </w:r>
      <w:r>
        <w:rPr>
          <w:rFonts w:ascii="Arial" w:eastAsia="Arial" w:hAnsi="Arial" w:cs="Arial"/>
        </w:rPr>
        <w:t xml:space="preserve"> </w:t>
      </w:r>
      <w:r>
        <w:t xml:space="preserve">2 </w:t>
      </w:r>
    </w:p>
    <w:p w14:paraId="60BB2294" w14:textId="77777777" w:rsidR="00860311" w:rsidRDefault="00000000">
      <w:pPr>
        <w:spacing w:after="36" w:line="259" w:lineRule="auto"/>
        <w:ind w:left="785" w:firstLine="0"/>
        <w:jc w:val="left"/>
      </w:pPr>
      <w:r>
        <w:t xml:space="preserve"> </w:t>
      </w:r>
    </w:p>
    <w:p w14:paraId="062A73BE" w14:textId="77777777" w:rsidR="00860311" w:rsidRDefault="00000000">
      <w:pPr>
        <w:numPr>
          <w:ilvl w:val="0"/>
          <w:numId w:val="6"/>
        </w:numPr>
        <w:ind w:hanging="425"/>
      </w:pPr>
      <w:r>
        <w:t xml:space="preserve">Jika luas meja adalah </w:t>
      </w:r>
      <w:r>
        <w:rPr>
          <w:rFonts w:ascii="Cambria Math" w:eastAsia="Cambria Math" w:hAnsi="Cambria Math" w:cs="Cambria Math"/>
        </w:rPr>
        <w:t>0,5 m</w:t>
      </w:r>
      <w:r>
        <w:rPr>
          <w:rFonts w:ascii="Cambria Math" w:eastAsia="Cambria Math" w:hAnsi="Cambria Math" w:cs="Cambria Math"/>
          <w:vertAlign w:val="superscript"/>
        </w:rPr>
        <w:t>2</w:t>
      </w:r>
      <w:r>
        <w:t xml:space="preserve">, luas bayangan meja di lantai adalah..... </w:t>
      </w:r>
    </w:p>
    <w:p w14:paraId="25A6E9AF" w14:textId="77777777" w:rsidR="00860311" w:rsidRDefault="00000000">
      <w:pPr>
        <w:numPr>
          <w:ilvl w:val="1"/>
          <w:numId w:val="6"/>
        </w:numPr>
        <w:spacing w:after="56"/>
        <w:ind w:hanging="360"/>
      </w:pPr>
      <w:r>
        <w:t xml:space="preserve">1 </w:t>
      </w:r>
      <w:r>
        <w:rPr>
          <w:noProof/>
        </w:rPr>
        <w:drawing>
          <wp:inline distT="0" distB="0" distL="0" distR="0" wp14:anchorId="19ABC989" wp14:editId="6E5F4B55">
            <wp:extent cx="131064" cy="240792"/>
            <wp:effectExtent l="0" t="0" r="0" b="0"/>
            <wp:docPr id="9188" name="Picture 9188"/>
            <wp:cNvGraphicFramePr/>
            <a:graphic xmlns:a="http://schemas.openxmlformats.org/drawingml/2006/main">
              <a:graphicData uri="http://schemas.openxmlformats.org/drawingml/2006/picture">
                <pic:pic xmlns:pic="http://schemas.openxmlformats.org/drawingml/2006/picture">
                  <pic:nvPicPr>
                    <pic:cNvPr id="9188" name="Picture 9188"/>
                    <pic:cNvPicPr/>
                  </pic:nvPicPr>
                  <pic:blipFill>
                    <a:blip r:embed="rId27"/>
                    <a:stretch>
                      <a:fillRect/>
                    </a:stretch>
                  </pic:blipFill>
                  <pic:spPr>
                    <a:xfrm>
                      <a:off x="0" y="0"/>
                      <a:ext cx="131064" cy="240792"/>
                    </a:xfrm>
                    <a:prstGeom prst="rect">
                      <a:avLst/>
                    </a:prstGeom>
                  </pic:spPr>
                </pic:pic>
              </a:graphicData>
            </a:graphic>
          </wp:inline>
        </w:drawing>
      </w:r>
      <w:r>
        <w:t xml:space="preserve"> </w:t>
      </w:r>
    </w:p>
    <w:p w14:paraId="0F5FB81E" w14:textId="77777777" w:rsidR="00860311" w:rsidRDefault="00000000">
      <w:pPr>
        <w:numPr>
          <w:ilvl w:val="1"/>
          <w:numId w:val="6"/>
        </w:numPr>
        <w:spacing w:after="46"/>
        <w:ind w:hanging="360"/>
      </w:pPr>
      <w:r>
        <w:t xml:space="preserve">1 </w:t>
      </w:r>
      <w:r>
        <w:rPr>
          <w:noProof/>
        </w:rPr>
        <w:drawing>
          <wp:inline distT="0" distB="0" distL="0" distR="0" wp14:anchorId="58D9EF6B" wp14:editId="3BC2B94F">
            <wp:extent cx="131064" cy="237744"/>
            <wp:effectExtent l="0" t="0" r="0" b="0"/>
            <wp:docPr id="9189" name="Picture 9189"/>
            <wp:cNvGraphicFramePr/>
            <a:graphic xmlns:a="http://schemas.openxmlformats.org/drawingml/2006/main">
              <a:graphicData uri="http://schemas.openxmlformats.org/drawingml/2006/picture">
                <pic:pic xmlns:pic="http://schemas.openxmlformats.org/drawingml/2006/picture">
                  <pic:nvPicPr>
                    <pic:cNvPr id="9189" name="Picture 9189"/>
                    <pic:cNvPicPr/>
                  </pic:nvPicPr>
                  <pic:blipFill>
                    <a:blip r:embed="rId28"/>
                    <a:stretch>
                      <a:fillRect/>
                    </a:stretch>
                  </pic:blipFill>
                  <pic:spPr>
                    <a:xfrm>
                      <a:off x="0" y="0"/>
                      <a:ext cx="131064" cy="237744"/>
                    </a:xfrm>
                    <a:prstGeom prst="rect">
                      <a:avLst/>
                    </a:prstGeom>
                  </pic:spPr>
                </pic:pic>
              </a:graphicData>
            </a:graphic>
          </wp:inline>
        </w:drawing>
      </w:r>
      <w:r>
        <w:t xml:space="preserve"> </w:t>
      </w:r>
    </w:p>
    <w:p w14:paraId="66270CB2" w14:textId="77777777" w:rsidR="00860311" w:rsidRDefault="00000000">
      <w:pPr>
        <w:numPr>
          <w:ilvl w:val="1"/>
          <w:numId w:val="6"/>
        </w:numPr>
        <w:spacing w:after="56"/>
        <w:ind w:hanging="360"/>
      </w:pPr>
      <w:r>
        <w:lastRenderedPageBreak/>
        <w:t xml:space="preserve">1 </w:t>
      </w:r>
      <w:r>
        <w:rPr>
          <w:noProof/>
        </w:rPr>
        <w:drawing>
          <wp:inline distT="0" distB="0" distL="0" distR="0" wp14:anchorId="384BD295" wp14:editId="4FDA7186">
            <wp:extent cx="131064" cy="237744"/>
            <wp:effectExtent l="0" t="0" r="0" b="0"/>
            <wp:docPr id="9190" name="Picture 9190"/>
            <wp:cNvGraphicFramePr/>
            <a:graphic xmlns:a="http://schemas.openxmlformats.org/drawingml/2006/main">
              <a:graphicData uri="http://schemas.openxmlformats.org/drawingml/2006/picture">
                <pic:pic xmlns:pic="http://schemas.openxmlformats.org/drawingml/2006/picture">
                  <pic:nvPicPr>
                    <pic:cNvPr id="9190" name="Picture 9190"/>
                    <pic:cNvPicPr/>
                  </pic:nvPicPr>
                  <pic:blipFill>
                    <a:blip r:embed="rId29"/>
                    <a:stretch>
                      <a:fillRect/>
                    </a:stretch>
                  </pic:blipFill>
                  <pic:spPr>
                    <a:xfrm>
                      <a:off x="0" y="0"/>
                      <a:ext cx="131064" cy="237744"/>
                    </a:xfrm>
                    <a:prstGeom prst="rect">
                      <a:avLst/>
                    </a:prstGeom>
                  </pic:spPr>
                </pic:pic>
              </a:graphicData>
            </a:graphic>
          </wp:inline>
        </w:drawing>
      </w:r>
      <w:r>
        <w:t xml:space="preserve"> </w:t>
      </w:r>
    </w:p>
    <w:p w14:paraId="031EF28B" w14:textId="77777777" w:rsidR="00860311" w:rsidRDefault="00000000">
      <w:pPr>
        <w:numPr>
          <w:ilvl w:val="1"/>
          <w:numId w:val="6"/>
        </w:numPr>
        <w:spacing w:after="56"/>
        <w:ind w:hanging="360"/>
      </w:pPr>
      <w:r>
        <w:t xml:space="preserve">1 </w:t>
      </w:r>
      <w:r>
        <w:rPr>
          <w:noProof/>
        </w:rPr>
        <w:drawing>
          <wp:inline distT="0" distB="0" distL="0" distR="0" wp14:anchorId="0A4201E4" wp14:editId="214F43FF">
            <wp:extent cx="131064" cy="237744"/>
            <wp:effectExtent l="0" t="0" r="0" b="0"/>
            <wp:docPr id="9191" name="Picture 9191"/>
            <wp:cNvGraphicFramePr/>
            <a:graphic xmlns:a="http://schemas.openxmlformats.org/drawingml/2006/main">
              <a:graphicData uri="http://schemas.openxmlformats.org/drawingml/2006/picture">
                <pic:pic xmlns:pic="http://schemas.openxmlformats.org/drawingml/2006/picture">
                  <pic:nvPicPr>
                    <pic:cNvPr id="9191" name="Picture 9191"/>
                    <pic:cNvPicPr/>
                  </pic:nvPicPr>
                  <pic:blipFill>
                    <a:blip r:embed="rId30"/>
                    <a:stretch>
                      <a:fillRect/>
                    </a:stretch>
                  </pic:blipFill>
                  <pic:spPr>
                    <a:xfrm>
                      <a:off x="0" y="0"/>
                      <a:ext cx="131064" cy="237744"/>
                    </a:xfrm>
                    <a:prstGeom prst="rect">
                      <a:avLst/>
                    </a:prstGeom>
                  </pic:spPr>
                </pic:pic>
              </a:graphicData>
            </a:graphic>
          </wp:inline>
        </w:drawing>
      </w:r>
      <w:r>
        <w:t xml:space="preserve"> </w:t>
      </w:r>
    </w:p>
    <w:p w14:paraId="554B64DC" w14:textId="77777777" w:rsidR="00860311" w:rsidRDefault="00000000">
      <w:pPr>
        <w:numPr>
          <w:ilvl w:val="1"/>
          <w:numId w:val="6"/>
        </w:numPr>
        <w:spacing w:after="73"/>
        <w:ind w:hanging="360"/>
      </w:pPr>
      <w:r>
        <w:t xml:space="preserve">1 </w:t>
      </w:r>
      <w:r>
        <w:rPr>
          <w:noProof/>
        </w:rPr>
        <w:drawing>
          <wp:inline distT="0" distB="0" distL="0" distR="0" wp14:anchorId="78F06201" wp14:editId="38ECAE6F">
            <wp:extent cx="131064" cy="237744"/>
            <wp:effectExtent l="0" t="0" r="0" b="0"/>
            <wp:docPr id="9192" name="Picture 9192"/>
            <wp:cNvGraphicFramePr/>
            <a:graphic xmlns:a="http://schemas.openxmlformats.org/drawingml/2006/main">
              <a:graphicData uri="http://schemas.openxmlformats.org/drawingml/2006/picture">
                <pic:pic xmlns:pic="http://schemas.openxmlformats.org/drawingml/2006/picture">
                  <pic:nvPicPr>
                    <pic:cNvPr id="9192" name="Picture 9192"/>
                    <pic:cNvPicPr/>
                  </pic:nvPicPr>
                  <pic:blipFill>
                    <a:blip r:embed="rId31"/>
                    <a:stretch>
                      <a:fillRect/>
                    </a:stretch>
                  </pic:blipFill>
                  <pic:spPr>
                    <a:xfrm>
                      <a:off x="0" y="0"/>
                      <a:ext cx="131064" cy="237744"/>
                    </a:xfrm>
                    <a:prstGeom prst="rect">
                      <a:avLst/>
                    </a:prstGeom>
                  </pic:spPr>
                </pic:pic>
              </a:graphicData>
            </a:graphic>
          </wp:inline>
        </w:drawing>
      </w:r>
      <w:r>
        <w:t xml:space="preserve"> </w:t>
      </w:r>
    </w:p>
    <w:p w14:paraId="486925C3" w14:textId="77777777" w:rsidR="00860311" w:rsidRDefault="00000000">
      <w:pPr>
        <w:spacing w:after="15" w:line="259" w:lineRule="auto"/>
        <w:ind w:left="785" w:firstLine="0"/>
        <w:jc w:val="left"/>
      </w:pPr>
      <w:r>
        <w:t xml:space="preserve"> </w:t>
      </w:r>
    </w:p>
    <w:p w14:paraId="04DA9285" w14:textId="77777777" w:rsidR="00860311" w:rsidRDefault="00000000">
      <w:pPr>
        <w:numPr>
          <w:ilvl w:val="0"/>
          <w:numId w:val="6"/>
        </w:numPr>
        <w:ind w:hanging="425"/>
      </w:pPr>
      <w:r>
        <w:t xml:space="preserve">Di depan lampu tersebut, seekor belalang terbang lurus sejajar dengan dinding dan lantai pada ketinggian 2 m dari lantai. Jika bayangan belalang di lantai menempuh jarak 4 m dalam waktu 10 detik, jarak sebenarnya yang ditempuh oleh belalang dalam waktu 5 detik adalah….. m. </w:t>
      </w:r>
    </w:p>
    <w:p w14:paraId="5033A247" w14:textId="77777777" w:rsidR="00860311" w:rsidRDefault="00000000">
      <w:pPr>
        <w:numPr>
          <w:ilvl w:val="1"/>
          <w:numId w:val="6"/>
        </w:numPr>
        <w:ind w:hanging="360"/>
      </w:pPr>
      <w:r>
        <w:t>1,00 B.</w:t>
      </w:r>
      <w:r>
        <w:rPr>
          <w:rFonts w:ascii="Arial" w:eastAsia="Arial" w:hAnsi="Arial" w:cs="Arial"/>
        </w:rPr>
        <w:t xml:space="preserve"> </w:t>
      </w:r>
      <w:r>
        <w:t>1,25 C.</w:t>
      </w:r>
      <w:r>
        <w:rPr>
          <w:rFonts w:ascii="Arial" w:eastAsia="Arial" w:hAnsi="Arial" w:cs="Arial"/>
        </w:rPr>
        <w:t xml:space="preserve"> </w:t>
      </w:r>
      <w:r>
        <w:t>1,50 D.</w:t>
      </w:r>
      <w:r>
        <w:rPr>
          <w:rFonts w:ascii="Arial" w:eastAsia="Arial" w:hAnsi="Arial" w:cs="Arial"/>
        </w:rPr>
        <w:t xml:space="preserve"> </w:t>
      </w:r>
      <w:r>
        <w:t xml:space="preserve">1,75 </w:t>
      </w:r>
      <w:r w:rsidRPr="00C659A1">
        <w:rPr>
          <w:b/>
          <w:bCs/>
        </w:rPr>
        <w:t>E.</w:t>
      </w:r>
      <w:r w:rsidRPr="00C659A1">
        <w:rPr>
          <w:rFonts w:ascii="Arial" w:eastAsia="Arial" w:hAnsi="Arial" w:cs="Arial"/>
          <w:b/>
          <w:bCs/>
        </w:rPr>
        <w:t xml:space="preserve"> </w:t>
      </w:r>
      <w:r w:rsidRPr="00C659A1">
        <w:rPr>
          <w:b/>
          <w:bCs/>
        </w:rPr>
        <w:t>2,00</w:t>
      </w:r>
      <w:r>
        <w:t xml:space="preserve"> </w:t>
      </w:r>
    </w:p>
    <w:p w14:paraId="67E54CD7" w14:textId="77777777" w:rsidR="00860311" w:rsidRDefault="00000000">
      <w:pPr>
        <w:spacing w:after="15" w:line="259" w:lineRule="auto"/>
        <w:ind w:left="785" w:firstLine="0"/>
        <w:jc w:val="left"/>
      </w:pPr>
      <w:r>
        <w:t xml:space="preserve"> </w:t>
      </w:r>
    </w:p>
    <w:p w14:paraId="62C1C625" w14:textId="77777777" w:rsidR="00860311" w:rsidRDefault="00000000">
      <w:pPr>
        <w:numPr>
          <w:ilvl w:val="0"/>
          <w:numId w:val="6"/>
        </w:numPr>
        <w:spacing w:after="0" w:line="276" w:lineRule="auto"/>
        <w:ind w:hanging="425"/>
      </w:pPr>
      <w:r>
        <w:t>Alas patung ditempatkan di depan lampu dengan jarak 2 m dari dinding. Tinggi alas patung tersebut 1 m. sebuah patung setinggi 1,5 m diletakkan di atas alas tersebut. Panjang bayangan patung adalah…..m. A.</w:t>
      </w:r>
      <w:r>
        <w:rPr>
          <w:rFonts w:ascii="Arial" w:eastAsia="Arial" w:hAnsi="Arial" w:cs="Arial"/>
        </w:rPr>
        <w:t xml:space="preserve"> </w:t>
      </w:r>
      <w:r>
        <w:t>14/6 B.</w:t>
      </w:r>
      <w:r>
        <w:rPr>
          <w:rFonts w:ascii="Arial" w:eastAsia="Arial" w:hAnsi="Arial" w:cs="Arial"/>
        </w:rPr>
        <w:t xml:space="preserve"> </w:t>
      </w:r>
      <w:r>
        <w:t>15/6 C.</w:t>
      </w:r>
      <w:r>
        <w:rPr>
          <w:rFonts w:ascii="Arial" w:eastAsia="Arial" w:hAnsi="Arial" w:cs="Arial"/>
        </w:rPr>
        <w:t xml:space="preserve"> </w:t>
      </w:r>
      <w:r>
        <w:t>16/6 D.</w:t>
      </w:r>
      <w:r>
        <w:rPr>
          <w:rFonts w:ascii="Arial" w:eastAsia="Arial" w:hAnsi="Arial" w:cs="Arial"/>
        </w:rPr>
        <w:t xml:space="preserve"> </w:t>
      </w:r>
      <w:r>
        <w:t xml:space="preserve">17/6 </w:t>
      </w:r>
    </w:p>
    <w:p w14:paraId="3EDB64D0" w14:textId="77777777" w:rsidR="00860311" w:rsidRPr="00C659A1" w:rsidRDefault="00000000">
      <w:pPr>
        <w:ind w:left="420"/>
        <w:rPr>
          <w:b/>
          <w:bCs/>
        </w:rPr>
      </w:pPr>
      <w:r w:rsidRPr="00C659A1">
        <w:rPr>
          <w:b/>
          <w:bCs/>
        </w:rPr>
        <w:t>E.</w:t>
      </w:r>
      <w:r w:rsidRPr="00C659A1">
        <w:rPr>
          <w:rFonts w:ascii="Arial" w:eastAsia="Arial" w:hAnsi="Arial" w:cs="Arial"/>
          <w:b/>
          <w:bCs/>
        </w:rPr>
        <w:t xml:space="preserve"> </w:t>
      </w:r>
      <w:r w:rsidRPr="00C659A1">
        <w:rPr>
          <w:b/>
          <w:bCs/>
        </w:rPr>
        <w:t xml:space="preserve">18/6 </w:t>
      </w:r>
    </w:p>
    <w:p w14:paraId="01B76492" w14:textId="77777777" w:rsidR="00860311" w:rsidRDefault="00000000">
      <w:pPr>
        <w:spacing w:after="16" w:line="259" w:lineRule="auto"/>
        <w:ind w:left="0" w:firstLine="0"/>
        <w:jc w:val="left"/>
      </w:pPr>
      <w:r>
        <w:t xml:space="preserve"> </w:t>
      </w:r>
    </w:p>
    <w:p w14:paraId="7399E2D1" w14:textId="77777777" w:rsidR="00860311" w:rsidRDefault="00000000">
      <w:pPr>
        <w:pStyle w:val="Heading2"/>
        <w:ind w:left="-5"/>
      </w:pPr>
      <w:r>
        <w:t xml:space="preserve">Teks 4 untuk soal nomor 13 – 16 </w:t>
      </w:r>
    </w:p>
    <w:p w14:paraId="719F6B74" w14:textId="77777777" w:rsidR="00860311" w:rsidRDefault="00000000">
      <w:r>
        <w:t xml:space="preserve">Di suatu grosir kelontong, dijual sembilan bahan pokok makanan. Salah satu barang yang dijual oleh pedagang grosir itu adalah gula pasir (dalam satuan kuintal). Data pasokan dan yang terjual tiap hari dalam satu minggu disajikan dalam diagram berikut.  </w:t>
      </w:r>
    </w:p>
    <w:p w14:paraId="0BEA37E8" w14:textId="77777777" w:rsidR="00860311" w:rsidRDefault="00000000">
      <w:pPr>
        <w:spacing w:after="0" w:line="259" w:lineRule="auto"/>
        <w:ind w:left="0" w:right="989" w:firstLine="0"/>
        <w:jc w:val="right"/>
      </w:pPr>
      <w:r>
        <w:rPr>
          <w:noProof/>
        </w:rPr>
        <w:drawing>
          <wp:inline distT="0" distB="0" distL="0" distR="0" wp14:anchorId="6AECABB8" wp14:editId="1484920E">
            <wp:extent cx="5304028" cy="2334260"/>
            <wp:effectExtent l="0" t="0" r="0" b="0"/>
            <wp:docPr id="711" name="Picture 711"/>
            <wp:cNvGraphicFramePr/>
            <a:graphic xmlns:a="http://schemas.openxmlformats.org/drawingml/2006/main">
              <a:graphicData uri="http://schemas.openxmlformats.org/drawingml/2006/picture">
                <pic:pic xmlns:pic="http://schemas.openxmlformats.org/drawingml/2006/picture">
                  <pic:nvPicPr>
                    <pic:cNvPr id="711" name="Picture 711"/>
                    <pic:cNvPicPr/>
                  </pic:nvPicPr>
                  <pic:blipFill>
                    <a:blip r:embed="rId32"/>
                    <a:stretch>
                      <a:fillRect/>
                    </a:stretch>
                  </pic:blipFill>
                  <pic:spPr>
                    <a:xfrm>
                      <a:off x="0" y="0"/>
                      <a:ext cx="5304028" cy="2334260"/>
                    </a:xfrm>
                    <a:prstGeom prst="rect">
                      <a:avLst/>
                    </a:prstGeom>
                  </pic:spPr>
                </pic:pic>
              </a:graphicData>
            </a:graphic>
          </wp:inline>
        </w:drawing>
      </w:r>
      <w:r>
        <w:t xml:space="preserve"> </w:t>
      </w:r>
    </w:p>
    <w:p w14:paraId="336F6F03" w14:textId="77777777" w:rsidR="00860311" w:rsidRDefault="00000000">
      <w:pPr>
        <w:spacing w:after="15" w:line="259" w:lineRule="auto"/>
        <w:ind w:left="0" w:firstLine="0"/>
        <w:jc w:val="left"/>
      </w:pPr>
      <w:r>
        <w:t xml:space="preserve"> </w:t>
      </w:r>
    </w:p>
    <w:p w14:paraId="5502949D" w14:textId="77777777" w:rsidR="00860311" w:rsidRDefault="00000000">
      <w:pPr>
        <w:numPr>
          <w:ilvl w:val="0"/>
          <w:numId w:val="7"/>
        </w:numPr>
        <w:ind w:hanging="425"/>
      </w:pPr>
      <w:r>
        <w:t xml:space="preserve">Dari diagram di atas, stok gula yang terbanyak terjadi pada hari….. </w:t>
      </w:r>
    </w:p>
    <w:p w14:paraId="5F0C32A9" w14:textId="77777777" w:rsidR="00860311" w:rsidRPr="00C659A1" w:rsidRDefault="00000000">
      <w:pPr>
        <w:numPr>
          <w:ilvl w:val="1"/>
          <w:numId w:val="7"/>
        </w:numPr>
        <w:ind w:hanging="360"/>
        <w:rPr>
          <w:b/>
          <w:bCs/>
        </w:rPr>
      </w:pPr>
      <w:r w:rsidRPr="00C659A1">
        <w:rPr>
          <w:b/>
          <w:bCs/>
        </w:rPr>
        <w:t xml:space="preserve">Senin </w:t>
      </w:r>
    </w:p>
    <w:p w14:paraId="72005F40" w14:textId="77777777" w:rsidR="00860311" w:rsidRDefault="00000000">
      <w:pPr>
        <w:numPr>
          <w:ilvl w:val="1"/>
          <w:numId w:val="7"/>
        </w:numPr>
        <w:ind w:hanging="360"/>
      </w:pPr>
      <w:r>
        <w:t xml:space="preserve">Selasa </w:t>
      </w:r>
    </w:p>
    <w:p w14:paraId="1352FCA2" w14:textId="77777777" w:rsidR="00860311" w:rsidRDefault="00000000">
      <w:pPr>
        <w:numPr>
          <w:ilvl w:val="1"/>
          <w:numId w:val="7"/>
        </w:numPr>
        <w:ind w:hanging="360"/>
      </w:pPr>
      <w:r>
        <w:t xml:space="preserve">Rabu </w:t>
      </w:r>
    </w:p>
    <w:p w14:paraId="71B2995B" w14:textId="77777777" w:rsidR="00860311" w:rsidRDefault="00000000">
      <w:pPr>
        <w:numPr>
          <w:ilvl w:val="1"/>
          <w:numId w:val="7"/>
        </w:numPr>
        <w:ind w:hanging="360"/>
      </w:pPr>
      <w:r>
        <w:t xml:space="preserve">Sabtu </w:t>
      </w:r>
    </w:p>
    <w:p w14:paraId="6BB23556" w14:textId="77777777" w:rsidR="00860311" w:rsidRDefault="00000000">
      <w:pPr>
        <w:numPr>
          <w:ilvl w:val="1"/>
          <w:numId w:val="7"/>
        </w:numPr>
        <w:ind w:hanging="360"/>
      </w:pPr>
      <w:r>
        <w:t xml:space="preserve">Minggu </w:t>
      </w:r>
    </w:p>
    <w:p w14:paraId="2EB5190F" w14:textId="77777777" w:rsidR="00860311" w:rsidRDefault="00000000">
      <w:pPr>
        <w:spacing w:after="15" w:line="259" w:lineRule="auto"/>
        <w:ind w:left="785" w:firstLine="0"/>
        <w:jc w:val="left"/>
      </w:pPr>
      <w:r>
        <w:t xml:space="preserve"> </w:t>
      </w:r>
    </w:p>
    <w:p w14:paraId="748F0ED1" w14:textId="77777777" w:rsidR="00860311" w:rsidRDefault="00000000">
      <w:pPr>
        <w:numPr>
          <w:ilvl w:val="0"/>
          <w:numId w:val="7"/>
        </w:numPr>
        <w:ind w:hanging="425"/>
      </w:pPr>
      <w:r>
        <w:t xml:space="preserve">Pilihlah jawaban pada kolom di sebelah kanan pernyataan yang sesuai dengan jawaban. </w:t>
      </w:r>
    </w:p>
    <w:tbl>
      <w:tblPr>
        <w:tblStyle w:val="TableGrid"/>
        <w:tblW w:w="9892" w:type="dxa"/>
        <w:tblInd w:w="431" w:type="dxa"/>
        <w:tblCellMar>
          <w:top w:w="38" w:type="dxa"/>
          <w:left w:w="105" w:type="dxa"/>
          <w:bottom w:w="0" w:type="dxa"/>
          <w:right w:w="115" w:type="dxa"/>
        </w:tblCellMar>
        <w:tblLook w:val="04A0" w:firstRow="1" w:lastRow="0" w:firstColumn="1" w:lastColumn="0" w:noHBand="0" w:noVBand="1"/>
      </w:tblPr>
      <w:tblGrid>
        <w:gridCol w:w="8193"/>
        <w:gridCol w:w="850"/>
        <w:gridCol w:w="849"/>
      </w:tblGrid>
      <w:tr w:rsidR="00860311" w14:paraId="3FC45BEA" w14:textId="77777777">
        <w:trPr>
          <w:trHeight w:val="278"/>
        </w:trPr>
        <w:tc>
          <w:tcPr>
            <w:tcW w:w="8192" w:type="dxa"/>
            <w:tcBorders>
              <w:top w:val="single" w:sz="4" w:space="0" w:color="000000"/>
              <w:left w:val="single" w:sz="4" w:space="0" w:color="000000"/>
              <w:bottom w:val="single" w:sz="4" w:space="0" w:color="000000"/>
              <w:right w:val="single" w:sz="4" w:space="0" w:color="000000"/>
            </w:tcBorders>
            <w:shd w:val="clear" w:color="auto" w:fill="FABF8F"/>
          </w:tcPr>
          <w:p w14:paraId="2F3854DF" w14:textId="77777777" w:rsidR="00860311" w:rsidRDefault="00000000">
            <w:pPr>
              <w:spacing w:after="0" w:line="259" w:lineRule="auto"/>
              <w:ind w:left="53"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ABF8F"/>
          </w:tcPr>
          <w:p w14:paraId="1F1CCD0D" w14:textId="77777777" w:rsidR="00860311" w:rsidRDefault="00000000">
            <w:pPr>
              <w:spacing w:after="0" w:line="259" w:lineRule="auto"/>
              <w:ind w:left="2" w:firstLine="0"/>
              <w:jc w:val="center"/>
            </w:pPr>
            <w:r>
              <w:t xml:space="preserve">Ya </w:t>
            </w:r>
          </w:p>
        </w:tc>
        <w:tc>
          <w:tcPr>
            <w:tcW w:w="849" w:type="dxa"/>
            <w:tcBorders>
              <w:top w:val="single" w:sz="4" w:space="0" w:color="000000"/>
              <w:left w:val="single" w:sz="4" w:space="0" w:color="000000"/>
              <w:bottom w:val="single" w:sz="4" w:space="0" w:color="000000"/>
              <w:right w:val="single" w:sz="4" w:space="0" w:color="000000"/>
            </w:tcBorders>
            <w:shd w:val="clear" w:color="auto" w:fill="FABF8F"/>
          </w:tcPr>
          <w:p w14:paraId="2EF31DA0" w14:textId="77777777" w:rsidR="00860311" w:rsidRDefault="00000000">
            <w:pPr>
              <w:spacing w:after="0" w:line="259" w:lineRule="auto"/>
              <w:ind w:left="70" w:firstLine="0"/>
              <w:jc w:val="left"/>
            </w:pPr>
            <w:r>
              <w:t xml:space="preserve">Tidak </w:t>
            </w:r>
          </w:p>
        </w:tc>
      </w:tr>
      <w:tr w:rsidR="00860311" w14:paraId="16A2AE0F" w14:textId="77777777">
        <w:trPr>
          <w:trHeight w:val="281"/>
        </w:trPr>
        <w:tc>
          <w:tcPr>
            <w:tcW w:w="8192" w:type="dxa"/>
            <w:tcBorders>
              <w:top w:val="single" w:sz="4" w:space="0" w:color="000000"/>
              <w:left w:val="single" w:sz="4" w:space="0" w:color="000000"/>
              <w:bottom w:val="single" w:sz="4" w:space="0" w:color="000000"/>
              <w:right w:val="single" w:sz="4" w:space="0" w:color="000000"/>
            </w:tcBorders>
          </w:tcPr>
          <w:p w14:paraId="6B070336" w14:textId="77777777" w:rsidR="00860311" w:rsidRDefault="00000000">
            <w:pPr>
              <w:spacing w:after="0" w:line="259" w:lineRule="auto"/>
              <w:ind w:left="4" w:firstLine="0"/>
              <w:jc w:val="left"/>
            </w:pPr>
            <w:r>
              <w:t xml:space="preserve">Jumlah stok terbanyak dalam toko pada Minggu itu adalah 7 kuintal. </w:t>
            </w:r>
          </w:p>
        </w:tc>
        <w:tc>
          <w:tcPr>
            <w:tcW w:w="850" w:type="dxa"/>
            <w:tcBorders>
              <w:top w:val="single" w:sz="4" w:space="0" w:color="000000"/>
              <w:left w:val="single" w:sz="4" w:space="0" w:color="000000"/>
              <w:bottom w:val="single" w:sz="4" w:space="0" w:color="000000"/>
              <w:right w:val="single" w:sz="4" w:space="0" w:color="000000"/>
            </w:tcBorders>
          </w:tcPr>
          <w:p w14:paraId="07131B58" w14:textId="77777777" w:rsidR="00860311" w:rsidRDefault="00000000">
            <w:pPr>
              <w:spacing w:after="0" w:line="259" w:lineRule="auto"/>
              <w:ind w:left="0" w:firstLine="0"/>
              <w:jc w:val="left"/>
            </w:pPr>
            <w:r>
              <w:t xml:space="preserve"> </w:t>
            </w:r>
          </w:p>
        </w:tc>
        <w:tc>
          <w:tcPr>
            <w:tcW w:w="849" w:type="dxa"/>
            <w:tcBorders>
              <w:top w:val="single" w:sz="4" w:space="0" w:color="000000"/>
              <w:left w:val="single" w:sz="4" w:space="0" w:color="000000"/>
              <w:bottom w:val="single" w:sz="4" w:space="0" w:color="000000"/>
              <w:right w:val="single" w:sz="4" w:space="0" w:color="000000"/>
            </w:tcBorders>
          </w:tcPr>
          <w:p w14:paraId="030CA1AA" w14:textId="13898CD1" w:rsidR="00860311" w:rsidRDefault="00000000">
            <w:pPr>
              <w:spacing w:after="0" w:line="259" w:lineRule="auto"/>
              <w:ind w:left="0" w:firstLine="0"/>
              <w:jc w:val="left"/>
            </w:pPr>
            <w:r>
              <w:t xml:space="preserve"> </w:t>
            </w:r>
            <w:r w:rsidR="00C659A1">
              <w:t>*****</w:t>
            </w:r>
          </w:p>
        </w:tc>
      </w:tr>
      <w:tr w:rsidR="00860311" w14:paraId="239E31CF" w14:textId="77777777">
        <w:trPr>
          <w:trHeight w:val="280"/>
        </w:trPr>
        <w:tc>
          <w:tcPr>
            <w:tcW w:w="8192" w:type="dxa"/>
            <w:tcBorders>
              <w:top w:val="single" w:sz="4" w:space="0" w:color="000000"/>
              <w:left w:val="single" w:sz="4" w:space="0" w:color="000000"/>
              <w:bottom w:val="single" w:sz="4" w:space="0" w:color="000000"/>
              <w:right w:val="single" w:sz="4" w:space="0" w:color="000000"/>
            </w:tcBorders>
          </w:tcPr>
          <w:p w14:paraId="79FC2ADF" w14:textId="77777777" w:rsidR="00860311" w:rsidRDefault="00000000">
            <w:pPr>
              <w:spacing w:after="0" w:line="259" w:lineRule="auto"/>
              <w:ind w:left="4" w:firstLine="0"/>
              <w:jc w:val="left"/>
            </w:pPr>
            <w:r>
              <w:t xml:space="preserve">Stok gula dalam satu minggu sebanyak 6 kuintal terjadi pada hari Rabu dan Minggu. </w:t>
            </w:r>
          </w:p>
        </w:tc>
        <w:tc>
          <w:tcPr>
            <w:tcW w:w="850" w:type="dxa"/>
            <w:tcBorders>
              <w:top w:val="single" w:sz="4" w:space="0" w:color="000000"/>
              <w:left w:val="single" w:sz="4" w:space="0" w:color="000000"/>
              <w:bottom w:val="single" w:sz="4" w:space="0" w:color="000000"/>
              <w:right w:val="single" w:sz="4" w:space="0" w:color="000000"/>
            </w:tcBorders>
          </w:tcPr>
          <w:p w14:paraId="5A05B169" w14:textId="77777777" w:rsidR="00860311" w:rsidRDefault="00000000">
            <w:pPr>
              <w:spacing w:after="0" w:line="259" w:lineRule="auto"/>
              <w:ind w:left="0" w:firstLine="0"/>
              <w:jc w:val="left"/>
            </w:pPr>
            <w:r>
              <w:t xml:space="preserve"> </w:t>
            </w:r>
          </w:p>
        </w:tc>
        <w:tc>
          <w:tcPr>
            <w:tcW w:w="849" w:type="dxa"/>
            <w:tcBorders>
              <w:top w:val="single" w:sz="4" w:space="0" w:color="000000"/>
              <w:left w:val="single" w:sz="4" w:space="0" w:color="000000"/>
              <w:bottom w:val="single" w:sz="4" w:space="0" w:color="000000"/>
              <w:right w:val="single" w:sz="4" w:space="0" w:color="000000"/>
            </w:tcBorders>
          </w:tcPr>
          <w:p w14:paraId="2773E17D" w14:textId="7E3F3F3F" w:rsidR="00860311" w:rsidRDefault="00000000">
            <w:pPr>
              <w:spacing w:after="0" w:line="259" w:lineRule="auto"/>
              <w:ind w:left="0" w:firstLine="0"/>
              <w:jc w:val="left"/>
            </w:pPr>
            <w:r>
              <w:t xml:space="preserve"> </w:t>
            </w:r>
            <w:r w:rsidR="00C659A1">
              <w:t>*****</w:t>
            </w:r>
          </w:p>
        </w:tc>
      </w:tr>
      <w:tr w:rsidR="00860311" w14:paraId="19A0EE2D" w14:textId="77777777">
        <w:trPr>
          <w:trHeight w:val="280"/>
        </w:trPr>
        <w:tc>
          <w:tcPr>
            <w:tcW w:w="8192" w:type="dxa"/>
            <w:tcBorders>
              <w:top w:val="single" w:sz="4" w:space="0" w:color="000000"/>
              <w:left w:val="single" w:sz="4" w:space="0" w:color="000000"/>
              <w:bottom w:val="single" w:sz="4" w:space="0" w:color="000000"/>
              <w:right w:val="single" w:sz="4" w:space="0" w:color="000000"/>
            </w:tcBorders>
          </w:tcPr>
          <w:p w14:paraId="06E98AEC" w14:textId="77777777" w:rsidR="00860311" w:rsidRDefault="00000000">
            <w:pPr>
              <w:spacing w:after="0" w:line="259" w:lineRule="auto"/>
              <w:ind w:left="4" w:firstLine="0"/>
              <w:jc w:val="left"/>
            </w:pPr>
            <w:r>
              <w:t>Rata-rata stok gula per hari dalam waktu satu minggu adalah 4 kuintal.</w:t>
            </w:r>
            <w:r>
              <w:rPr>
                <w:vertAlign w:val="superscript"/>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8834677" w14:textId="77777777" w:rsidR="00860311" w:rsidRDefault="00000000">
            <w:pPr>
              <w:spacing w:after="0" w:line="259" w:lineRule="auto"/>
              <w:ind w:left="0" w:firstLine="0"/>
              <w:jc w:val="left"/>
            </w:pPr>
            <w:r>
              <w:t xml:space="preserve"> </w:t>
            </w:r>
          </w:p>
        </w:tc>
        <w:tc>
          <w:tcPr>
            <w:tcW w:w="849" w:type="dxa"/>
            <w:tcBorders>
              <w:top w:val="single" w:sz="4" w:space="0" w:color="000000"/>
              <w:left w:val="single" w:sz="4" w:space="0" w:color="000000"/>
              <w:bottom w:val="single" w:sz="4" w:space="0" w:color="000000"/>
              <w:right w:val="single" w:sz="4" w:space="0" w:color="000000"/>
            </w:tcBorders>
          </w:tcPr>
          <w:p w14:paraId="6F332F0D" w14:textId="0A67ADD6" w:rsidR="00860311" w:rsidRDefault="00000000">
            <w:pPr>
              <w:spacing w:after="0" w:line="259" w:lineRule="auto"/>
              <w:ind w:left="0" w:firstLine="0"/>
              <w:jc w:val="left"/>
            </w:pPr>
            <w:r>
              <w:t xml:space="preserve"> </w:t>
            </w:r>
            <w:r w:rsidR="00C659A1">
              <w:t>*****</w:t>
            </w:r>
          </w:p>
        </w:tc>
      </w:tr>
    </w:tbl>
    <w:p w14:paraId="4DDDEFEA" w14:textId="77777777" w:rsidR="00860311" w:rsidRDefault="00000000">
      <w:pPr>
        <w:spacing w:after="15" w:line="259" w:lineRule="auto"/>
        <w:ind w:left="425" w:firstLine="0"/>
        <w:jc w:val="left"/>
      </w:pPr>
      <w:r>
        <w:t xml:space="preserve"> </w:t>
      </w:r>
    </w:p>
    <w:p w14:paraId="5649CD5B" w14:textId="77777777" w:rsidR="00860311" w:rsidRDefault="00000000">
      <w:pPr>
        <w:numPr>
          <w:ilvl w:val="0"/>
          <w:numId w:val="7"/>
        </w:numPr>
        <w:ind w:hanging="425"/>
      </w:pPr>
      <w:r>
        <w:t xml:space="preserve">Berdasarkan pengalaman, biaya operasional akan tercukupi jika sudah terjual 40% dalam minggu itu. Jika 1 kuintal gula dijual dengan harga Rp 150.000,00, keuntungan pedagang dalam minggu itu adalah….. juta rupiah. </w:t>
      </w:r>
    </w:p>
    <w:p w14:paraId="685804BB" w14:textId="77777777" w:rsidR="00860311" w:rsidRDefault="00000000">
      <w:pPr>
        <w:numPr>
          <w:ilvl w:val="1"/>
          <w:numId w:val="7"/>
        </w:numPr>
        <w:ind w:hanging="360"/>
      </w:pPr>
      <w:r>
        <w:t>3,15 B.</w:t>
      </w:r>
      <w:r>
        <w:rPr>
          <w:rFonts w:ascii="Arial" w:eastAsia="Arial" w:hAnsi="Arial" w:cs="Arial"/>
        </w:rPr>
        <w:t xml:space="preserve"> </w:t>
      </w:r>
      <w:r>
        <w:t>4,20 C.</w:t>
      </w:r>
      <w:r>
        <w:rPr>
          <w:rFonts w:ascii="Arial" w:eastAsia="Arial" w:hAnsi="Arial" w:cs="Arial"/>
        </w:rPr>
        <w:t xml:space="preserve"> </w:t>
      </w:r>
      <w:r>
        <w:t>5,25 D.</w:t>
      </w:r>
      <w:r>
        <w:rPr>
          <w:rFonts w:ascii="Arial" w:eastAsia="Arial" w:hAnsi="Arial" w:cs="Arial"/>
        </w:rPr>
        <w:t xml:space="preserve"> </w:t>
      </w:r>
      <w:r>
        <w:t xml:space="preserve">6,30 </w:t>
      </w:r>
    </w:p>
    <w:p w14:paraId="13BA709F" w14:textId="77777777" w:rsidR="00860311" w:rsidRPr="00CF7FA3" w:rsidRDefault="00000000">
      <w:pPr>
        <w:ind w:left="420"/>
        <w:rPr>
          <w:b/>
          <w:bCs/>
        </w:rPr>
      </w:pPr>
      <w:r w:rsidRPr="00CF7FA3">
        <w:rPr>
          <w:b/>
          <w:bCs/>
        </w:rPr>
        <w:t>E.</w:t>
      </w:r>
      <w:r w:rsidRPr="00CF7FA3">
        <w:rPr>
          <w:rFonts w:ascii="Arial" w:eastAsia="Arial" w:hAnsi="Arial" w:cs="Arial"/>
          <w:b/>
          <w:bCs/>
        </w:rPr>
        <w:t xml:space="preserve"> </w:t>
      </w:r>
      <w:r w:rsidRPr="00CF7FA3">
        <w:rPr>
          <w:b/>
          <w:bCs/>
        </w:rPr>
        <w:t xml:space="preserve">7,35 </w:t>
      </w:r>
    </w:p>
    <w:p w14:paraId="727F52CF" w14:textId="77777777" w:rsidR="00860311" w:rsidRPr="00CF7FA3" w:rsidRDefault="00000000">
      <w:pPr>
        <w:spacing w:after="0" w:line="259" w:lineRule="auto"/>
        <w:ind w:left="785" w:firstLine="0"/>
        <w:jc w:val="left"/>
        <w:rPr>
          <w:b/>
          <w:bCs/>
        </w:rPr>
      </w:pPr>
      <w:r w:rsidRPr="00CF7FA3">
        <w:rPr>
          <w:b/>
          <w:bCs/>
        </w:rPr>
        <w:t xml:space="preserve"> </w:t>
      </w:r>
    </w:p>
    <w:p w14:paraId="1998C13E" w14:textId="77777777" w:rsidR="00860311" w:rsidRDefault="00000000">
      <w:pPr>
        <w:numPr>
          <w:ilvl w:val="0"/>
          <w:numId w:val="7"/>
        </w:numPr>
        <w:ind w:hanging="425"/>
      </w:pPr>
      <w:r>
        <w:t xml:space="preserve">Berdasarkan pengalaman pedagang, stok akan aman dalam satu hari jika lebih dari rata-rata stok ditambah </w:t>
      </w:r>
      <w:r>
        <w:rPr>
          <w:noProof/>
        </w:rPr>
        <w:drawing>
          <wp:inline distT="0" distB="0" distL="0" distR="0" wp14:anchorId="3CE3DF41" wp14:editId="0CF894FC">
            <wp:extent cx="67056" cy="237744"/>
            <wp:effectExtent l="0" t="0" r="0" b="0"/>
            <wp:docPr id="9193" name="Picture 9193"/>
            <wp:cNvGraphicFramePr/>
            <a:graphic xmlns:a="http://schemas.openxmlformats.org/drawingml/2006/main">
              <a:graphicData uri="http://schemas.openxmlformats.org/drawingml/2006/picture">
                <pic:pic xmlns:pic="http://schemas.openxmlformats.org/drawingml/2006/picture">
                  <pic:nvPicPr>
                    <pic:cNvPr id="9193" name="Picture 9193"/>
                    <pic:cNvPicPr/>
                  </pic:nvPicPr>
                  <pic:blipFill>
                    <a:blip r:embed="rId33"/>
                    <a:stretch>
                      <a:fillRect/>
                    </a:stretch>
                  </pic:blipFill>
                  <pic:spPr>
                    <a:xfrm>
                      <a:off x="0" y="0"/>
                      <a:ext cx="67056" cy="237744"/>
                    </a:xfrm>
                    <a:prstGeom prst="rect">
                      <a:avLst/>
                    </a:prstGeom>
                  </pic:spPr>
                </pic:pic>
              </a:graphicData>
            </a:graphic>
          </wp:inline>
        </w:drawing>
      </w:r>
      <w:r>
        <w:t xml:space="preserve"> </w:t>
      </w:r>
    </w:p>
    <w:p w14:paraId="143A2CAF" w14:textId="77777777" w:rsidR="00860311" w:rsidRDefault="00000000">
      <w:pPr>
        <w:ind w:left="420"/>
      </w:pPr>
      <w:r>
        <w:t xml:space="preserve">simpangan baku. Pedagang merasa kurang aman untuk berjualan pada hari..... </w:t>
      </w:r>
    </w:p>
    <w:p w14:paraId="16D10227" w14:textId="77777777" w:rsidR="00860311" w:rsidRDefault="00000000">
      <w:pPr>
        <w:numPr>
          <w:ilvl w:val="1"/>
          <w:numId w:val="7"/>
        </w:numPr>
        <w:ind w:hanging="360"/>
      </w:pPr>
      <w:r>
        <w:t xml:space="preserve">Senin, Selasa, Rabu </w:t>
      </w:r>
    </w:p>
    <w:p w14:paraId="6B4C5E11" w14:textId="77777777" w:rsidR="00860311" w:rsidRDefault="00000000">
      <w:pPr>
        <w:numPr>
          <w:ilvl w:val="1"/>
          <w:numId w:val="7"/>
        </w:numPr>
        <w:ind w:hanging="360"/>
      </w:pPr>
      <w:r>
        <w:lastRenderedPageBreak/>
        <w:t xml:space="preserve">Selasa, Rabu, Kamis </w:t>
      </w:r>
    </w:p>
    <w:p w14:paraId="6BC1B273" w14:textId="77777777" w:rsidR="00860311" w:rsidRDefault="00000000">
      <w:pPr>
        <w:numPr>
          <w:ilvl w:val="1"/>
          <w:numId w:val="7"/>
        </w:numPr>
        <w:ind w:hanging="360"/>
      </w:pPr>
      <w:r>
        <w:t xml:space="preserve">Rabu, Kamis, Jumat </w:t>
      </w:r>
    </w:p>
    <w:p w14:paraId="00E7E4C9" w14:textId="77777777" w:rsidR="00860311" w:rsidRDefault="00000000">
      <w:pPr>
        <w:numPr>
          <w:ilvl w:val="1"/>
          <w:numId w:val="7"/>
        </w:numPr>
        <w:ind w:hanging="360"/>
      </w:pPr>
      <w:r>
        <w:t xml:space="preserve">Senin, Sabtu, Minggu </w:t>
      </w:r>
    </w:p>
    <w:p w14:paraId="5B40A200" w14:textId="77777777" w:rsidR="00860311" w:rsidRPr="00CF7FA3" w:rsidRDefault="00000000">
      <w:pPr>
        <w:numPr>
          <w:ilvl w:val="1"/>
          <w:numId w:val="7"/>
        </w:numPr>
        <w:ind w:hanging="360"/>
        <w:rPr>
          <w:b/>
          <w:bCs/>
        </w:rPr>
      </w:pPr>
      <w:r w:rsidRPr="00CF7FA3">
        <w:rPr>
          <w:b/>
          <w:bCs/>
        </w:rPr>
        <w:t xml:space="preserve">Rabu, Jumat, Minggu </w:t>
      </w:r>
    </w:p>
    <w:p w14:paraId="5993AF91" w14:textId="77777777" w:rsidR="00860311" w:rsidRDefault="00000000">
      <w:pPr>
        <w:spacing w:after="15" w:line="259" w:lineRule="auto"/>
        <w:ind w:left="0" w:firstLine="0"/>
        <w:jc w:val="left"/>
      </w:pPr>
      <w:r>
        <w:t xml:space="preserve"> </w:t>
      </w:r>
    </w:p>
    <w:p w14:paraId="11C3439E" w14:textId="77777777" w:rsidR="00860311" w:rsidRDefault="00000000">
      <w:pPr>
        <w:pStyle w:val="Heading2"/>
        <w:ind w:left="-5"/>
      </w:pPr>
      <w:r>
        <w:t xml:space="preserve">Teks 5 untuk soal nomor 17 – 20 </w:t>
      </w:r>
    </w:p>
    <w:p w14:paraId="0B05B422" w14:textId="77777777" w:rsidR="00860311" w:rsidRDefault="00000000">
      <w:r>
        <w:t xml:space="preserve">Sepetak sawah terdiri atas </w:t>
      </w:r>
      <w:r>
        <w:rPr>
          <w:rFonts w:ascii="Cambria Math" w:eastAsia="Cambria Math" w:hAnsi="Cambria Math" w:cs="Cambria Math"/>
        </w:rPr>
        <w:t>𝑥</w:t>
      </w:r>
      <w:r>
        <w:t xml:space="preserve"> petak-petak kecil lahan untuk ditanami tanaman pertanian dengan masing-masing petak berukuran </w:t>
      </w:r>
      <w:r>
        <w:rPr>
          <w:rFonts w:ascii="Cambria Math" w:eastAsia="Cambria Math" w:hAnsi="Cambria Math" w:cs="Cambria Math"/>
        </w:rPr>
        <w:t>6 × 6 m</w:t>
      </w:r>
      <w:r>
        <w:rPr>
          <w:rFonts w:ascii="Cambria Math" w:eastAsia="Cambria Math" w:hAnsi="Cambria Math" w:cs="Cambria Math"/>
          <w:vertAlign w:val="superscript"/>
        </w:rPr>
        <w:t>2</w:t>
      </w:r>
      <w:r>
        <w:t xml:space="preserve">. </w:t>
      </w:r>
    </w:p>
    <w:p w14:paraId="74DC2483" w14:textId="77777777" w:rsidR="00860311" w:rsidRDefault="00000000">
      <w:pPr>
        <w:spacing w:after="33" w:line="259" w:lineRule="auto"/>
        <w:ind w:left="0" w:firstLine="0"/>
        <w:jc w:val="left"/>
      </w:pPr>
      <w:r>
        <w:t xml:space="preserve">  </w:t>
      </w:r>
    </w:p>
    <w:p w14:paraId="3C719D37" w14:textId="77777777" w:rsidR="00860311" w:rsidRDefault="00000000">
      <w:pPr>
        <w:numPr>
          <w:ilvl w:val="0"/>
          <w:numId w:val="8"/>
        </w:numPr>
        <w:ind w:hanging="425"/>
      </w:pPr>
      <w:r>
        <w:t xml:space="preserve">Jika </w:t>
      </w:r>
      <w:r>
        <w:rPr>
          <w:rFonts w:ascii="Cambria Math" w:eastAsia="Cambria Math" w:hAnsi="Cambria Math" w:cs="Cambria Math"/>
        </w:rPr>
        <w:t>𝑓</w:t>
      </w:r>
      <w:r>
        <w:t xml:space="preserve"> adalah fungsi yang menyatakan luas sawah (dalam </w:t>
      </w:r>
      <w:r>
        <w:rPr>
          <w:rFonts w:ascii="Cambria Math" w:eastAsia="Cambria Math" w:hAnsi="Cambria Math" w:cs="Cambria Math"/>
        </w:rPr>
        <w:t>hm</w:t>
      </w:r>
      <w:r>
        <w:rPr>
          <w:rFonts w:ascii="Cambria Math" w:eastAsia="Cambria Math" w:hAnsi="Cambria Math" w:cs="Cambria Math"/>
          <w:vertAlign w:val="superscript"/>
        </w:rPr>
        <w:t>2</w:t>
      </w:r>
      <w:r>
        <w:t xml:space="preserve">), </w:t>
      </w:r>
      <w:r>
        <w:rPr>
          <w:rFonts w:ascii="Cambria Math" w:eastAsia="Cambria Math" w:hAnsi="Cambria Math" w:cs="Cambria Math"/>
        </w:rPr>
        <w:t>𝑓(𝑥) =</w:t>
      </w:r>
      <w:r>
        <w:t xml:space="preserve"> ….. </w:t>
      </w:r>
    </w:p>
    <w:p w14:paraId="6DA928E9" w14:textId="77777777" w:rsidR="00860311" w:rsidRDefault="00000000">
      <w:pPr>
        <w:numPr>
          <w:ilvl w:val="1"/>
          <w:numId w:val="8"/>
        </w:numPr>
        <w:spacing w:after="15" w:line="259" w:lineRule="auto"/>
        <w:ind w:hanging="405"/>
        <w:jc w:val="left"/>
      </w:pPr>
      <w:r>
        <w:rPr>
          <w:rFonts w:ascii="Cambria Math" w:eastAsia="Cambria Math" w:hAnsi="Cambria Math" w:cs="Cambria Math"/>
        </w:rPr>
        <w:t>36𝑥</w:t>
      </w:r>
      <w:r>
        <w:t xml:space="preserve"> </w:t>
      </w:r>
    </w:p>
    <w:p w14:paraId="0D935BFF" w14:textId="77777777" w:rsidR="00860311" w:rsidRDefault="00000000">
      <w:pPr>
        <w:numPr>
          <w:ilvl w:val="1"/>
          <w:numId w:val="8"/>
        </w:numPr>
        <w:spacing w:after="15" w:line="259" w:lineRule="auto"/>
        <w:ind w:hanging="405"/>
        <w:jc w:val="left"/>
      </w:pPr>
      <w:r>
        <w:rPr>
          <w:rFonts w:ascii="Cambria Math" w:eastAsia="Cambria Math" w:hAnsi="Cambria Math" w:cs="Cambria Math"/>
        </w:rPr>
        <w:t>3,6𝑥</w:t>
      </w:r>
      <w:r>
        <w:t xml:space="preserve"> </w:t>
      </w:r>
    </w:p>
    <w:p w14:paraId="693D0819" w14:textId="77777777" w:rsidR="00860311" w:rsidRDefault="00000000">
      <w:pPr>
        <w:numPr>
          <w:ilvl w:val="1"/>
          <w:numId w:val="8"/>
        </w:numPr>
        <w:spacing w:after="15" w:line="259" w:lineRule="auto"/>
        <w:ind w:hanging="405"/>
        <w:jc w:val="left"/>
      </w:pPr>
      <w:r>
        <w:rPr>
          <w:rFonts w:ascii="Cambria Math" w:eastAsia="Cambria Math" w:hAnsi="Cambria Math" w:cs="Cambria Math"/>
        </w:rPr>
        <w:t>0,36𝑥</w:t>
      </w:r>
      <w:r>
        <w:t xml:space="preserve"> </w:t>
      </w:r>
    </w:p>
    <w:p w14:paraId="656C8557" w14:textId="77777777" w:rsidR="00860311" w:rsidRPr="00CF7FA3" w:rsidRDefault="00000000">
      <w:pPr>
        <w:numPr>
          <w:ilvl w:val="1"/>
          <w:numId w:val="8"/>
        </w:numPr>
        <w:spacing w:after="15" w:line="259" w:lineRule="auto"/>
        <w:ind w:hanging="405"/>
        <w:jc w:val="left"/>
        <w:rPr>
          <w:b/>
          <w:bCs/>
        </w:rPr>
      </w:pPr>
      <w:r w:rsidRPr="00CF7FA3">
        <w:rPr>
          <w:rFonts w:ascii="Cambria Math" w:eastAsia="Cambria Math" w:hAnsi="Cambria Math" w:cs="Cambria Math"/>
          <w:b/>
          <w:bCs/>
        </w:rPr>
        <w:t>0,0036𝑥</w:t>
      </w:r>
      <w:r w:rsidRPr="00CF7FA3">
        <w:rPr>
          <w:b/>
          <w:bCs/>
        </w:rPr>
        <w:t xml:space="preserve"> </w:t>
      </w:r>
    </w:p>
    <w:p w14:paraId="0F4447C7" w14:textId="77777777" w:rsidR="00860311" w:rsidRDefault="00000000">
      <w:pPr>
        <w:numPr>
          <w:ilvl w:val="1"/>
          <w:numId w:val="8"/>
        </w:numPr>
        <w:spacing w:after="15" w:line="259" w:lineRule="auto"/>
        <w:ind w:hanging="405"/>
        <w:jc w:val="left"/>
      </w:pPr>
      <w:r>
        <w:rPr>
          <w:rFonts w:ascii="Cambria Math" w:eastAsia="Cambria Math" w:hAnsi="Cambria Math" w:cs="Cambria Math"/>
        </w:rPr>
        <w:t>0,000036𝑥</w:t>
      </w:r>
      <w:r>
        <w:t xml:space="preserve"> </w:t>
      </w:r>
    </w:p>
    <w:p w14:paraId="498269B8" w14:textId="77777777" w:rsidR="00860311" w:rsidRDefault="00000000">
      <w:pPr>
        <w:spacing w:after="15" w:line="259" w:lineRule="auto"/>
        <w:ind w:left="785" w:firstLine="0"/>
        <w:jc w:val="left"/>
      </w:pPr>
      <w:r>
        <w:t xml:space="preserve"> </w:t>
      </w:r>
    </w:p>
    <w:p w14:paraId="2B1E9C2D" w14:textId="77777777" w:rsidR="00860311" w:rsidRDefault="00000000">
      <w:pPr>
        <w:numPr>
          <w:ilvl w:val="0"/>
          <w:numId w:val="8"/>
        </w:numPr>
        <w:spacing w:after="0" w:line="276" w:lineRule="auto"/>
        <w:ind w:hanging="425"/>
      </w:pPr>
      <w:r>
        <w:t>Jika jumlah petak kecil sebanyak 36 petak dan panjang sisi depan sawah 12 m, panjang sisi samping sawah adalah…..m. A.</w:t>
      </w:r>
      <w:r>
        <w:rPr>
          <w:rFonts w:ascii="Arial" w:eastAsia="Arial" w:hAnsi="Arial" w:cs="Arial"/>
        </w:rPr>
        <w:t xml:space="preserve"> </w:t>
      </w:r>
      <w:r>
        <w:t>72 B.</w:t>
      </w:r>
      <w:r>
        <w:rPr>
          <w:rFonts w:ascii="Arial" w:eastAsia="Arial" w:hAnsi="Arial" w:cs="Arial"/>
        </w:rPr>
        <w:t xml:space="preserve"> </w:t>
      </w:r>
      <w:r>
        <w:t>78 C.</w:t>
      </w:r>
      <w:r>
        <w:rPr>
          <w:rFonts w:ascii="Arial" w:eastAsia="Arial" w:hAnsi="Arial" w:cs="Arial"/>
        </w:rPr>
        <w:t xml:space="preserve"> </w:t>
      </w:r>
      <w:r>
        <w:t xml:space="preserve">90 </w:t>
      </w:r>
    </w:p>
    <w:p w14:paraId="505A2624" w14:textId="77777777" w:rsidR="00860311" w:rsidRDefault="00000000">
      <w:pPr>
        <w:numPr>
          <w:ilvl w:val="1"/>
          <w:numId w:val="9"/>
        </w:numPr>
        <w:ind w:hanging="360"/>
      </w:pPr>
      <w:r>
        <w:t xml:space="preserve">96 </w:t>
      </w:r>
    </w:p>
    <w:p w14:paraId="2D760AF8" w14:textId="77777777" w:rsidR="00860311" w:rsidRPr="00CF7FA3" w:rsidRDefault="00000000">
      <w:pPr>
        <w:numPr>
          <w:ilvl w:val="1"/>
          <w:numId w:val="9"/>
        </w:numPr>
        <w:ind w:hanging="360"/>
        <w:rPr>
          <w:b/>
          <w:bCs/>
        </w:rPr>
      </w:pPr>
      <w:r w:rsidRPr="00CF7FA3">
        <w:rPr>
          <w:b/>
          <w:bCs/>
        </w:rPr>
        <w:t xml:space="preserve">108 </w:t>
      </w:r>
    </w:p>
    <w:p w14:paraId="248FA868" w14:textId="77777777" w:rsidR="00860311" w:rsidRDefault="00000000">
      <w:pPr>
        <w:spacing w:after="15" w:line="259" w:lineRule="auto"/>
        <w:ind w:left="785" w:firstLine="0"/>
        <w:jc w:val="left"/>
      </w:pPr>
      <w:r>
        <w:t xml:space="preserve"> </w:t>
      </w:r>
    </w:p>
    <w:p w14:paraId="363C6F3B" w14:textId="77777777" w:rsidR="00860311" w:rsidRDefault="00000000">
      <w:pPr>
        <w:numPr>
          <w:ilvl w:val="0"/>
          <w:numId w:val="8"/>
        </w:numPr>
        <w:spacing w:after="30"/>
        <w:ind w:hanging="425"/>
      </w:pPr>
      <w:r>
        <w:t>Untuk keperluan pengairan tanaman, sawah dilengkapi parit yang letaknya di antara tiap-tiap petak kecil. Jika terdapat dua baris petak sawah, masing-masing terdiri atas 18 petak dan lebar parit 0,5 m, luas sawah beserta parit yang ada di dalamnya adalah…..</w:t>
      </w:r>
      <w:r>
        <w:rPr>
          <w:rFonts w:ascii="Cambria Math" w:eastAsia="Cambria Math" w:hAnsi="Cambria Math" w:cs="Cambria Math"/>
        </w:rPr>
        <w:t>m</w:t>
      </w:r>
      <w:r>
        <w:rPr>
          <w:rFonts w:ascii="Cambria Math" w:eastAsia="Cambria Math" w:hAnsi="Cambria Math" w:cs="Cambria Math"/>
          <w:vertAlign w:val="superscript"/>
        </w:rPr>
        <w:t>2</w:t>
      </w:r>
      <w:r>
        <w:t xml:space="preserve">. </w:t>
      </w:r>
    </w:p>
    <w:p w14:paraId="4783EEEB" w14:textId="77777777" w:rsidR="00860311" w:rsidRDefault="00000000">
      <w:pPr>
        <w:numPr>
          <w:ilvl w:val="1"/>
          <w:numId w:val="8"/>
        </w:numPr>
        <w:spacing w:after="15" w:line="259" w:lineRule="auto"/>
        <w:ind w:hanging="405"/>
        <w:jc w:val="left"/>
      </w:pPr>
      <w:r w:rsidRPr="00CF7FA3">
        <w:rPr>
          <w:rFonts w:ascii="Cambria Math" w:eastAsia="Cambria Math" w:hAnsi="Cambria Math" w:cs="Cambria Math"/>
          <w:b/>
          <w:bCs/>
        </w:rPr>
        <w:t>1,25 × 116,5</w:t>
      </w:r>
      <w:r>
        <w:t xml:space="preserve">  B.</w:t>
      </w:r>
      <w:r>
        <w:rPr>
          <w:rFonts w:ascii="Arial" w:eastAsia="Arial" w:hAnsi="Arial" w:cs="Arial"/>
        </w:rPr>
        <w:t xml:space="preserve"> </w:t>
      </w:r>
      <w:r>
        <w:rPr>
          <w:rFonts w:ascii="Cambria Math" w:eastAsia="Cambria Math" w:hAnsi="Cambria Math" w:cs="Cambria Math"/>
        </w:rPr>
        <w:t>1,25 × 115,5</w:t>
      </w:r>
      <w:r>
        <w:t xml:space="preserve">  C.</w:t>
      </w:r>
      <w:r>
        <w:rPr>
          <w:rFonts w:ascii="Arial" w:eastAsia="Arial" w:hAnsi="Arial" w:cs="Arial"/>
        </w:rPr>
        <w:t xml:space="preserve"> </w:t>
      </w:r>
      <w:r>
        <w:rPr>
          <w:rFonts w:ascii="Cambria Math" w:eastAsia="Cambria Math" w:hAnsi="Cambria Math" w:cs="Cambria Math"/>
        </w:rPr>
        <w:t>1,25 × 112,5</w:t>
      </w:r>
      <w:r>
        <w:t xml:space="preserve">  D.</w:t>
      </w:r>
      <w:r>
        <w:rPr>
          <w:rFonts w:ascii="Arial" w:eastAsia="Arial" w:hAnsi="Arial" w:cs="Arial"/>
        </w:rPr>
        <w:t xml:space="preserve"> </w:t>
      </w:r>
      <w:r>
        <w:rPr>
          <w:rFonts w:ascii="Cambria Math" w:eastAsia="Cambria Math" w:hAnsi="Cambria Math" w:cs="Cambria Math"/>
        </w:rPr>
        <w:t>12,5 × 110,5</w:t>
      </w:r>
      <w:r>
        <w:t xml:space="preserve">  </w:t>
      </w:r>
    </w:p>
    <w:p w14:paraId="2B7187F6" w14:textId="77777777" w:rsidR="00860311" w:rsidRDefault="00000000">
      <w:pPr>
        <w:spacing w:after="15" w:line="259" w:lineRule="auto"/>
        <w:ind w:left="420"/>
        <w:jc w:val="left"/>
      </w:pPr>
      <w:r>
        <w:t>E.</w:t>
      </w:r>
      <w:r>
        <w:rPr>
          <w:rFonts w:ascii="Arial" w:eastAsia="Arial" w:hAnsi="Arial" w:cs="Arial"/>
        </w:rPr>
        <w:t xml:space="preserve"> </w:t>
      </w:r>
      <w:r>
        <w:rPr>
          <w:rFonts w:ascii="Cambria Math" w:eastAsia="Cambria Math" w:hAnsi="Cambria Math" w:cs="Cambria Math"/>
        </w:rPr>
        <w:t>12,5 × 109,5</w:t>
      </w:r>
      <w:r>
        <w:t xml:space="preserve">  </w:t>
      </w:r>
    </w:p>
    <w:p w14:paraId="3D79B2FF" w14:textId="77777777" w:rsidR="00860311" w:rsidRDefault="00000000">
      <w:pPr>
        <w:spacing w:after="15" w:line="259" w:lineRule="auto"/>
        <w:ind w:left="785" w:firstLine="0"/>
        <w:jc w:val="left"/>
      </w:pPr>
      <w:r>
        <w:t xml:space="preserve"> </w:t>
      </w:r>
    </w:p>
    <w:p w14:paraId="00D4B72F" w14:textId="77777777" w:rsidR="00860311" w:rsidRDefault="00000000">
      <w:pPr>
        <w:numPr>
          <w:ilvl w:val="0"/>
          <w:numId w:val="8"/>
        </w:numPr>
        <w:ind w:hanging="425"/>
      </w:pPr>
      <w:r>
        <w:t xml:space="preserve">Petak-petak kecil pada sawah ditanami padi. Biaya pemeliharaan tanaman padi tersebut, mulai dari tanam sampai panen, sebesar Rp 650.000,00 per petak. Jika biaya pemeliharaan tanaman padi seluruhnya sebesar Rp 26.000.000,00, luas sawah yang ditanami padi..... </w:t>
      </w:r>
      <w:r>
        <w:rPr>
          <w:rFonts w:ascii="Cambria Math" w:eastAsia="Cambria Math" w:hAnsi="Cambria Math" w:cs="Cambria Math"/>
        </w:rPr>
        <w:t>m</w:t>
      </w:r>
      <w:r>
        <w:rPr>
          <w:rFonts w:ascii="Cambria Math" w:eastAsia="Cambria Math" w:hAnsi="Cambria Math" w:cs="Cambria Math"/>
          <w:vertAlign w:val="superscript"/>
        </w:rPr>
        <w:t>2</w:t>
      </w:r>
      <w:r>
        <w:t xml:space="preserve">. </w:t>
      </w:r>
    </w:p>
    <w:p w14:paraId="7B8431AE" w14:textId="77777777" w:rsidR="00860311" w:rsidRDefault="00000000">
      <w:pPr>
        <w:numPr>
          <w:ilvl w:val="1"/>
          <w:numId w:val="8"/>
        </w:numPr>
        <w:ind w:hanging="405"/>
        <w:jc w:val="left"/>
      </w:pPr>
      <w:r>
        <w:t xml:space="preserve">1.340 </w:t>
      </w:r>
    </w:p>
    <w:p w14:paraId="1972D57A" w14:textId="77777777" w:rsidR="00860311" w:rsidRPr="00CF7FA3" w:rsidRDefault="00000000">
      <w:pPr>
        <w:numPr>
          <w:ilvl w:val="1"/>
          <w:numId w:val="8"/>
        </w:numPr>
        <w:ind w:hanging="405"/>
        <w:jc w:val="left"/>
        <w:rPr>
          <w:b/>
          <w:bCs/>
        </w:rPr>
      </w:pPr>
      <w:r w:rsidRPr="00CF7FA3">
        <w:rPr>
          <w:b/>
          <w:bCs/>
        </w:rPr>
        <w:t xml:space="preserve">1.440 </w:t>
      </w:r>
    </w:p>
    <w:p w14:paraId="657472AC" w14:textId="77777777" w:rsidR="00860311" w:rsidRDefault="00000000">
      <w:pPr>
        <w:numPr>
          <w:ilvl w:val="1"/>
          <w:numId w:val="8"/>
        </w:numPr>
        <w:ind w:hanging="405"/>
        <w:jc w:val="left"/>
      </w:pPr>
      <w:r>
        <w:t xml:space="preserve">1.460 </w:t>
      </w:r>
    </w:p>
    <w:p w14:paraId="3F602A05" w14:textId="77777777" w:rsidR="00860311" w:rsidRDefault="00000000">
      <w:pPr>
        <w:numPr>
          <w:ilvl w:val="1"/>
          <w:numId w:val="8"/>
        </w:numPr>
        <w:ind w:hanging="405"/>
        <w:jc w:val="left"/>
      </w:pPr>
      <w:r>
        <w:t xml:space="preserve">1.540 </w:t>
      </w:r>
    </w:p>
    <w:p w14:paraId="6738CD1E" w14:textId="77777777" w:rsidR="00860311" w:rsidRDefault="00000000">
      <w:pPr>
        <w:numPr>
          <w:ilvl w:val="1"/>
          <w:numId w:val="8"/>
        </w:numPr>
        <w:ind w:hanging="405"/>
        <w:jc w:val="left"/>
      </w:pPr>
      <w:r>
        <w:t xml:space="preserve">1.560 </w:t>
      </w:r>
    </w:p>
    <w:sectPr w:rsidR="00860311">
      <w:pgSz w:w="11900" w:h="16840"/>
      <w:pgMar w:top="755" w:right="712" w:bottom="806"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9B0"/>
    <w:multiLevelType w:val="hybridMultilevel"/>
    <w:tmpl w:val="CEFC28C2"/>
    <w:lvl w:ilvl="0" w:tplc="239ED876">
      <w:start w:val="17"/>
      <w:numFmt w:val="decimal"/>
      <w:lvlText w:val="%1."/>
      <w:lvlJc w:val="left"/>
      <w:pPr>
        <w:ind w:left="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5A87B74">
      <w:start w:val="1"/>
      <w:numFmt w:val="upperLetter"/>
      <w:lvlText w:val="%2."/>
      <w:lvlJc w:val="left"/>
      <w:pPr>
        <w:ind w:left="8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F60263E">
      <w:start w:val="1"/>
      <w:numFmt w:val="lowerRoman"/>
      <w:lvlText w:val="%3"/>
      <w:lvlJc w:val="left"/>
      <w:pPr>
        <w:ind w:left="15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6C21EA">
      <w:start w:val="1"/>
      <w:numFmt w:val="decimal"/>
      <w:lvlText w:val="%4"/>
      <w:lvlJc w:val="left"/>
      <w:pPr>
        <w:ind w:left="2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6C8553C">
      <w:start w:val="1"/>
      <w:numFmt w:val="lowerLetter"/>
      <w:lvlText w:val="%5"/>
      <w:lvlJc w:val="left"/>
      <w:pPr>
        <w:ind w:left="2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8C45816">
      <w:start w:val="1"/>
      <w:numFmt w:val="lowerRoman"/>
      <w:lvlText w:val="%6"/>
      <w:lvlJc w:val="left"/>
      <w:pPr>
        <w:ind w:left="3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092FCD6">
      <w:start w:val="1"/>
      <w:numFmt w:val="decimal"/>
      <w:lvlText w:val="%7"/>
      <w:lvlJc w:val="left"/>
      <w:pPr>
        <w:ind w:left="4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51CE170">
      <w:start w:val="1"/>
      <w:numFmt w:val="lowerLetter"/>
      <w:lvlText w:val="%8"/>
      <w:lvlJc w:val="left"/>
      <w:pPr>
        <w:ind w:left="5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EDAFC32">
      <w:start w:val="1"/>
      <w:numFmt w:val="lowerRoman"/>
      <w:lvlText w:val="%9"/>
      <w:lvlJc w:val="left"/>
      <w:pPr>
        <w:ind w:left="5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0D7129"/>
    <w:multiLevelType w:val="hybridMultilevel"/>
    <w:tmpl w:val="1EA89CEC"/>
    <w:lvl w:ilvl="0" w:tplc="7C5EC796">
      <w:start w:val="3"/>
      <w:numFmt w:val="decimal"/>
      <w:lvlText w:val="%1."/>
      <w:lvlJc w:val="left"/>
      <w:pPr>
        <w:ind w:left="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94E691E">
      <w:start w:val="2"/>
      <w:numFmt w:val="upperLetter"/>
      <w:lvlText w:val="%2."/>
      <w:lvlJc w:val="left"/>
      <w:pPr>
        <w:ind w:left="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1F27FC4">
      <w:start w:val="1"/>
      <w:numFmt w:val="lowerRoman"/>
      <w:lvlText w:val="%3"/>
      <w:lvlJc w:val="left"/>
      <w:pPr>
        <w:ind w:left="15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62816B6">
      <w:start w:val="1"/>
      <w:numFmt w:val="decimal"/>
      <w:lvlText w:val="%4"/>
      <w:lvlJc w:val="left"/>
      <w:pPr>
        <w:ind w:left="2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276293C">
      <w:start w:val="1"/>
      <w:numFmt w:val="lowerLetter"/>
      <w:lvlText w:val="%5"/>
      <w:lvlJc w:val="left"/>
      <w:pPr>
        <w:ind w:left="2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BCEB36A">
      <w:start w:val="1"/>
      <w:numFmt w:val="lowerRoman"/>
      <w:lvlText w:val="%6"/>
      <w:lvlJc w:val="left"/>
      <w:pPr>
        <w:ind w:left="3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97EB39A">
      <w:start w:val="1"/>
      <w:numFmt w:val="decimal"/>
      <w:lvlText w:val="%7"/>
      <w:lvlJc w:val="left"/>
      <w:pPr>
        <w:ind w:left="4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A648550">
      <w:start w:val="1"/>
      <w:numFmt w:val="lowerLetter"/>
      <w:lvlText w:val="%8"/>
      <w:lvlJc w:val="left"/>
      <w:pPr>
        <w:ind w:left="5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7349DCC">
      <w:start w:val="1"/>
      <w:numFmt w:val="lowerRoman"/>
      <w:lvlText w:val="%9"/>
      <w:lvlJc w:val="left"/>
      <w:pPr>
        <w:ind w:left="5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EB4FC0"/>
    <w:multiLevelType w:val="hybridMultilevel"/>
    <w:tmpl w:val="9EF0DDB0"/>
    <w:lvl w:ilvl="0" w:tplc="3DD6B046">
      <w:start w:val="1"/>
      <w:numFmt w:val="decimal"/>
      <w:lvlText w:val="%1."/>
      <w:lvlJc w:val="left"/>
      <w:pPr>
        <w:ind w:left="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D12C01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E7624E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388C81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EB2597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0BAFDC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5B2BBA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D003F7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C447F4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04C7292"/>
    <w:multiLevelType w:val="hybridMultilevel"/>
    <w:tmpl w:val="3AA2BF00"/>
    <w:lvl w:ilvl="0" w:tplc="FBB039F2">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3F6BEB2">
      <w:start w:val="4"/>
      <w:numFmt w:val="upperLetter"/>
      <w:lvlText w:val="%2."/>
      <w:lvlJc w:val="left"/>
      <w:pPr>
        <w:ind w:left="7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19045EE">
      <w:start w:val="1"/>
      <w:numFmt w:val="lowerRoman"/>
      <w:lvlText w:val="%3"/>
      <w:lvlJc w:val="left"/>
      <w:pPr>
        <w:ind w:left="15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412E5BC">
      <w:start w:val="1"/>
      <w:numFmt w:val="decimal"/>
      <w:lvlText w:val="%4"/>
      <w:lvlJc w:val="left"/>
      <w:pPr>
        <w:ind w:left="2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ECEDB68">
      <w:start w:val="1"/>
      <w:numFmt w:val="lowerLetter"/>
      <w:lvlText w:val="%5"/>
      <w:lvlJc w:val="left"/>
      <w:pPr>
        <w:ind w:left="2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9F8F1CA">
      <w:start w:val="1"/>
      <w:numFmt w:val="lowerRoman"/>
      <w:lvlText w:val="%6"/>
      <w:lvlJc w:val="left"/>
      <w:pPr>
        <w:ind w:left="3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D66C2F2">
      <w:start w:val="1"/>
      <w:numFmt w:val="decimal"/>
      <w:lvlText w:val="%7"/>
      <w:lvlJc w:val="left"/>
      <w:pPr>
        <w:ind w:left="4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7E637C6">
      <w:start w:val="1"/>
      <w:numFmt w:val="lowerLetter"/>
      <w:lvlText w:val="%8"/>
      <w:lvlJc w:val="left"/>
      <w:pPr>
        <w:ind w:left="5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E18AB86">
      <w:start w:val="1"/>
      <w:numFmt w:val="lowerRoman"/>
      <w:lvlText w:val="%9"/>
      <w:lvlJc w:val="left"/>
      <w:pPr>
        <w:ind w:left="5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A11080"/>
    <w:multiLevelType w:val="hybridMultilevel"/>
    <w:tmpl w:val="43847C26"/>
    <w:lvl w:ilvl="0" w:tplc="60A05628">
      <w:start w:val="5"/>
      <w:numFmt w:val="decimal"/>
      <w:lvlText w:val="%1."/>
      <w:lvlJc w:val="left"/>
      <w:pPr>
        <w:ind w:left="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2FCFC56">
      <w:start w:val="2"/>
      <w:numFmt w:val="upperLetter"/>
      <w:lvlText w:val="%2."/>
      <w:lvlJc w:val="left"/>
      <w:pPr>
        <w:ind w:left="7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94A2998">
      <w:start w:val="1"/>
      <w:numFmt w:val="lowerRoman"/>
      <w:lvlText w:val="%3"/>
      <w:lvlJc w:val="left"/>
      <w:pPr>
        <w:ind w:left="15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8FE49D0">
      <w:start w:val="1"/>
      <w:numFmt w:val="decimal"/>
      <w:lvlText w:val="%4"/>
      <w:lvlJc w:val="left"/>
      <w:pPr>
        <w:ind w:left="2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9427B2">
      <w:start w:val="1"/>
      <w:numFmt w:val="lowerLetter"/>
      <w:lvlText w:val="%5"/>
      <w:lvlJc w:val="left"/>
      <w:pPr>
        <w:ind w:left="2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79E9EB0">
      <w:start w:val="1"/>
      <w:numFmt w:val="lowerRoman"/>
      <w:lvlText w:val="%6"/>
      <w:lvlJc w:val="left"/>
      <w:pPr>
        <w:ind w:left="3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9CCA366">
      <w:start w:val="1"/>
      <w:numFmt w:val="decimal"/>
      <w:lvlText w:val="%7"/>
      <w:lvlJc w:val="left"/>
      <w:pPr>
        <w:ind w:left="4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6E00A4A">
      <w:start w:val="1"/>
      <w:numFmt w:val="lowerLetter"/>
      <w:lvlText w:val="%8"/>
      <w:lvlJc w:val="left"/>
      <w:pPr>
        <w:ind w:left="5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4CA119E">
      <w:start w:val="1"/>
      <w:numFmt w:val="lowerRoman"/>
      <w:lvlText w:val="%9"/>
      <w:lvlJc w:val="left"/>
      <w:pPr>
        <w:ind w:left="5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D750A12"/>
    <w:multiLevelType w:val="hybridMultilevel"/>
    <w:tmpl w:val="426A5A92"/>
    <w:lvl w:ilvl="0" w:tplc="6BC83386">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C00736C">
      <w:start w:val="1"/>
      <w:numFmt w:val="upperLetter"/>
      <w:lvlText w:val="%2."/>
      <w:lvlJc w:val="left"/>
      <w:pPr>
        <w:ind w:left="770"/>
      </w:pPr>
      <w:rPr>
        <w:rFonts w:ascii="Cambria" w:eastAsia="Cambria" w:hAnsi="Cambria" w:cs="Cambria"/>
        <w:b w:val="0"/>
        <w:bCs/>
        <w:i w:val="0"/>
        <w:strike w:val="0"/>
        <w:dstrike w:val="0"/>
        <w:color w:val="000000"/>
        <w:sz w:val="20"/>
        <w:szCs w:val="20"/>
        <w:u w:val="none" w:color="000000"/>
        <w:bdr w:val="none" w:sz="0" w:space="0" w:color="auto"/>
        <w:shd w:val="clear" w:color="auto" w:fill="auto"/>
        <w:vertAlign w:val="baseline"/>
      </w:rPr>
    </w:lvl>
    <w:lvl w:ilvl="2" w:tplc="B09E28EE">
      <w:start w:val="1"/>
      <w:numFmt w:val="lowerRoman"/>
      <w:lvlText w:val="%3"/>
      <w:lvlJc w:val="left"/>
      <w:pPr>
        <w:ind w:left="15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AC47DFA">
      <w:start w:val="1"/>
      <w:numFmt w:val="decimal"/>
      <w:lvlText w:val="%4"/>
      <w:lvlJc w:val="left"/>
      <w:pPr>
        <w:ind w:left="2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E617AA">
      <w:start w:val="1"/>
      <w:numFmt w:val="lowerLetter"/>
      <w:lvlText w:val="%5"/>
      <w:lvlJc w:val="left"/>
      <w:pPr>
        <w:ind w:left="2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190DBFA">
      <w:start w:val="1"/>
      <w:numFmt w:val="lowerRoman"/>
      <w:lvlText w:val="%6"/>
      <w:lvlJc w:val="left"/>
      <w:pPr>
        <w:ind w:left="3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4BECCE2">
      <w:start w:val="1"/>
      <w:numFmt w:val="decimal"/>
      <w:lvlText w:val="%7"/>
      <w:lvlJc w:val="left"/>
      <w:pPr>
        <w:ind w:left="4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056DBA6">
      <w:start w:val="1"/>
      <w:numFmt w:val="lowerLetter"/>
      <w:lvlText w:val="%8"/>
      <w:lvlJc w:val="left"/>
      <w:pPr>
        <w:ind w:left="5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8B08518">
      <w:start w:val="1"/>
      <w:numFmt w:val="lowerRoman"/>
      <w:lvlText w:val="%9"/>
      <w:lvlJc w:val="left"/>
      <w:pPr>
        <w:ind w:left="5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1BC3BD7"/>
    <w:multiLevelType w:val="hybridMultilevel"/>
    <w:tmpl w:val="D27A419E"/>
    <w:lvl w:ilvl="0" w:tplc="DAE4F010">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58C9064">
      <w:start w:val="1"/>
      <w:numFmt w:val="upperLetter"/>
      <w:lvlText w:val="%2."/>
      <w:lvlJc w:val="left"/>
      <w:pPr>
        <w:ind w:left="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ED41594">
      <w:start w:val="1"/>
      <w:numFmt w:val="lowerRoman"/>
      <w:lvlText w:val="%3"/>
      <w:lvlJc w:val="left"/>
      <w:pPr>
        <w:ind w:left="15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CF2439E">
      <w:start w:val="1"/>
      <w:numFmt w:val="decimal"/>
      <w:lvlText w:val="%4"/>
      <w:lvlJc w:val="left"/>
      <w:pPr>
        <w:ind w:left="2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E9A9110">
      <w:start w:val="1"/>
      <w:numFmt w:val="lowerLetter"/>
      <w:lvlText w:val="%5"/>
      <w:lvlJc w:val="left"/>
      <w:pPr>
        <w:ind w:left="2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5D233FE">
      <w:start w:val="1"/>
      <w:numFmt w:val="lowerRoman"/>
      <w:lvlText w:val="%6"/>
      <w:lvlJc w:val="left"/>
      <w:pPr>
        <w:ind w:left="3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9C102A">
      <w:start w:val="1"/>
      <w:numFmt w:val="decimal"/>
      <w:lvlText w:val="%7"/>
      <w:lvlJc w:val="left"/>
      <w:pPr>
        <w:ind w:left="4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E5E47C8">
      <w:start w:val="1"/>
      <w:numFmt w:val="lowerLetter"/>
      <w:lvlText w:val="%8"/>
      <w:lvlJc w:val="left"/>
      <w:pPr>
        <w:ind w:left="5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29A96D6">
      <w:start w:val="1"/>
      <w:numFmt w:val="lowerRoman"/>
      <w:lvlText w:val="%9"/>
      <w:lvlJc w:val="left"/>
      <w:pPr>
        <w:ind w:left="5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5A95EB3"/>
    <w:multiLevelType w:val="hybridMultilevel"/>
    <w:tmpl w:val="708E7F8A"/>
    <w:lvl w:ilvl="0" w:tplc="650C09BA">
      <w:start w:val="13"/>
      <w:numFmt w:val="decimal"/>
      <w:lvlText w:val="%1."/>
      <w:lvlJc w:val="left"/>
      <w:pPr>
        <w:ind w:left="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148DA02">
      <w:start w:val="1"/>
      <w:numFmt w:val="upperLetter"/>
      <w:lvlText w:val="%2."/>
      <w:lvlJc w:val="left"/>
      <w:pPr>
        <w:ind w:left="7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998FDDC">
      <w:start w:val="1"/>
      <w:numFmt w:val="lowerRoman"/>
      <w:lvlText w:val="%3"/>
      <w:lvlJc w:val="left"/>
      <w:pPr>
        <w:ind w:left="15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4E67CEC">
      <w:start w:val="1"/>
      <w:numFmt w:val="decimal"/>
      <w:lvlText w:val="%4"/>
      <w:lvlJc w:val="left"/>
      <w:pPr>
        <w:ind w:left="2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F86AFF2">
      <w:start w:val="1"/>
      <w:numFmt w:val="lowerLetter"/>
      <w:lvlText w:val="%5"/>
      <w:lvlJc w:val="left"/>
      <w:pPr>
        <w:ind w:left="2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A48B2E2">
      <w:start w:val="1"/>
      <w:numFmt w:val="lowerRoman"/>
      <w:lvlText w:val="%6"/>
      <w:lvlJc w:val="left"/>
      <w:pPr>
        <w:ind w:left="3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4C2AFE2">
      <w:start w:val="1"/>
      <w:numFmt w:val="decimal"/>
      <w:lvlText w:val="%7"/>
      <w:lvlJc w:val="left"/>
      <w:pPr>
        <w:ind w:left="4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B743E7E">
      <w:start w:val="1"/>
      <w:numFmt w:val="lowerLetter"/>
      <w:lvlText w:val="%8"/>
      <w:lvlJc w:val="left"/>
      <w:pPr>
        <w:ind w:left="5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E2C97A0">
      <w:start w:val="1"/>
      <w:numFmt w:val="lowerRoman"/>
      <w:lvlText w:val="%9"/>
      <w:lvlJc w:val="left"/>
      <w:pPr>
        <w:ind w:left="5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CD5E23"/>
    <w:multiLevelType w:val="hybridMultilevel"/>
    <w:tmpl w:val="3CB2D514"/>
    <w:lvl w:ilvl="0" w:tplc="04582578">
      <w:start w:val="9"/>
      <w:numFmt w:val="decimal"/>
      <w:lvlText w:val="%1."/>
      <w:lvlJc w:val="left"/>
      <w:pPr>
        <w:ind w:left="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C0E01B8">
      <w:start w:val="1"/>
      <w:numFmt w:val="upperLetter"/>
      <w:lvlText w:val="%2."/>
      <w:lvlJc w:val="left"/>
      <w:pPr>
        <w:ind w:left="7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480DE6C">
      <w:start w:val="1"/>
      <w:numFmt w:val="lowerRoman"/>
      <w:lvlText w:val="%3"/>
      <w:lvlJc w:val="left"/>
      <w:pPr>
        <w:ind w:left="15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5801E6A">
      <w:start w:val="1"/>
      <w:numFmt w:val="decimal"/>
      <w:lvlText w:val="%4"/>
      <w:lvlJc w:val="left"/>
      <w:pPr>
        <w:ind w:left="22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C48F452">
      <w:start w:val="1"/>
      <w:numFmt w:val="lowerLetter"/>
      <w:lvlText w:val="%5"/>
      <w:lvlJc w:val="left"/>
      <w:pPr>
        <w:ind w:left="29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D10F052">
      <w:start w:val="1"/>
      <w:numFmt w:val="lowerRoman"/>
      <w:lvlText w:val="%6"/>
      <w:lvlJc w:val="left"/>
      <w:pPr>
        <w:ind w:left="36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7D22D4C">
      <w:start w:val="1"/>
      <w:numFmt w:val="decimal"/>
      <w:lvlText w:val="%7"/>
      <w:lvlJc w:val="left"/>
      <w:pPr>
        <w:ind w:left="43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092B230">
      <w:start w:val="1"/>
      <w:numFmt w:val="lowerLetter"/>
      <w:lvlText w:val="%8"/>
      <w:lvlJc w:val="left"/>
      <w:pPr>
        <w:ind w:left="51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824E1D2">
      <w:start w:val="1"/>
      <w:numFmt w:val="lowerRoman"/>
      <w:lvlText w:val="%9"/>
      <w:lvlJc w:val="left"/>
      <w:pPr>
        <w:ind w:left="58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704210497">
    <w:abstractNumId w:val="2"/>
  </w:num>
  <w:num w:numId="2" w16cid:durableId="265356020">
    <w:abstractNumId w:val="1"/>
  </w:num>
  <w:num w:numId="3" w16cid:durableId="25329524">
    <w:abstractNumId w:val="6"/>
  </w:num>
  <w:num w:numId="4" w16cid:durableId="312223261">
    <w:abstractNumId w:val="4"/>
  </w:num>
  <w:num w:numId="5" w16cid:durableId="1338846785">
    <w:abstractNumId w:val="5"/>
  </w:num>
  <w:num w:numId="6" w16cid:durableId="163056165">
    <w:abstractNumId w:val="8"/>
  </w:num>
  <w:num w:numId="7" w16cid:durableId="747310545">
    <w:abstractNumId w:val="7"/>
  </w:num>
  <w:num w:numId="8" w16cid:durableId="1307858958">
    <w:abstractNumId w:val="0"/>
  </w:num>
  <w:num w:numId="9" w16cid:durableId="1145783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311"/>
    <w:rsid w:val="00842009"/>
    <w:rsid w:val="00860311"/>
    <w:rsid w:val="00A3496D"/>
    <w:rsid w:val="00C659A1"/>
    <w:rsid w:val="00CF7F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A977"/>
  <w15:docId w15:val="{A6E39002-3B32-4AC7-98CD-2443AFAA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spacing w:after="5" w:line="270" w:lineRule="auto"/>
      <w:ind w:left="10" w:hanging="10"/>
      <w:jc w:val="both"/>
      <w:outlineLvl w:val="0"/>
    </w:pPr>
    <w:rPr>
      <w:rFonts w:ascii="Cambria" w:eastAsia="Cambria" w:hAnsi="Cambria" w:cs="Cambria"/>
      <w:color w:val="000000"/>
      <w:sz w:val="20"/>
    </w:rPr>
  </w:style>
  <w:style w:type="paragraph" w:styleId="Heading2">
    <w:name w:val="heading 2"/>
    <w:next w:val="Normal"/>
    <w:link w:val="Heading2Char"/>
    <w:uiPriority w:val="9"/>
    <w:unhideWhenUsed/>
    <w:qFormat/>
    <w:pPr>
      <w:keepNext/>
      <w:keepLines/>
      <w:spacing w:after="12" w:line="259" w:lineRule="auto"/>
      <w:ind w:left="10" w:hanging="10"/>
      <w:outlineLvl w:val="1"/>
    </w:pPr>
    <w:rPr>
      <w:rFonts w:ascii="Cambria" w:eastAsia="Cambria" w:hAnsi="Cambria" w:cs="Cambri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0"/>
    </w:rPr>
  </w:style>
  <w:style w:type="character" w:customStyle="1" w:styleId="Heading1Char">
    <w:name w:val="Heading 1 Char"/>
    <w:link w:val="Heading1"/>
    <w:rPr>
      <w:rFonts w:ascii="Cambria" w:eastAsia="Cambria" w:hAnsi="Cambria" w:cs="Cambri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jp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deltawiragalaxy1</dc:creator>
  <cp:keywords/>
  <cp:lastModifiedBy>satria yudha</cp:lastModifiedBy>
  <cp:revision>2</cp:revision>
  <dcterms:created xsi:type="dcterms:W3CDTF">2025-04-24T11:55:00Z</dcterms:created>
  <dcterms:modified xsi:type="dcterms:W3CDTF">2025-04-24T11:55:00Z</dcterms:modified>
</cp:coreProperties>
</file>